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82067" w14:paraId="54D1651F" w14:textId="77777777" w:rsidTr="00882067">
        <w:tc>
          <w:tcPr>
            <w:tcW w:w="4508" w:type="dxa"/>
          </w:tcPr>
          <w:p w14:paraId="1753E2FE" w14:textId="77777777" w:rsidR="00807B56" w:rsidRDefault="00807B56" w:rsidP="00A81DC9">
            <w:pPr>
              <w:jc w:val="center"/>
              <w:rPr>
                <w:noProof/>
              </w:rPr>
            </w:pPr>
          </w:p>
          <w:p w14:paraId="37D02D81" w14:textId="1F3592E1" w:rsidR="00882067" w:rsidRDefault="00882067" w:rsidP="00A81DC9">
            <w:pPr>
              <w:jc w:val="center"/>
              <w:rPr>
                <w:noProof/>
              </w:rPr>
            </w:pPr>
          </w:p>
        </w:tc>
        <w:tc>
          <w:tcPr>
            <w:tcW w:w="4508" w:type="dxa"/>
          </w:tcPr>
          <w:p w14:paraId="3FC89C56" w14:textId="18C0B175" w:rsidR="00807B56" w:rsidRDefault="00807B56" w:rsidP="00A81DC9">
            <w:pPr>
              <w:jc w:val="center"/>
              <w:rPr>
                <w:noProof/>
              </w:rPr>
            </w:pPr>
          </w:p>
          <w:p w14:paraId="486E9185" w14:textId="250B4441" w:rsidR="00882067" w:rsidRDefault="00882067" w:rsidP="00A81DC9">
            <w:pPr>
              <w:jc w:val="center"/>
              <w:rPr>
                <w:noProof/>
              </w:rPr>
            </w:pPr>
          </w:p>
        </w:tc>
      </w:tr>
    </w:tbl>
    <w:p w14:paraId="4AFE20E7" w14:textId="184C384B" w:rsidR="00807B56" w:rsidRPr="00733036" w:rsidRDefault="00807B56" w:rsidP="00733036">
      <w:pPr>
        <w:rPr>
          <w:noProof/>
        </w:rPr>
      </w:pPr>
      <w:r>
        <w:rPr>
          <w:noProof/>
        </w:rPr>
        <w:drawing>
          <wp:anchor distT="0" distB="0" distL="114300" distR="114300" simplePos="0" relativeHeight="251658240" behindDoc="1" locked="0" layoutInCell="1" allowOverlap="1" wp14:anchorId="67209FCA" wp14:editId="2FBEFA56">
            <wp:simplePos x="0" y="0"/>
            <wp:positionH relativeFrom="column">
              <wp:posOffset>3124200</wp:posOffset>
            </wp:positionH>
            <wp:positionV relativeFrom="paragraph">
              <wp:posOffset>-1397635</wp:posOffset>
            </wp:positionV>
            <wp:extent cx="2941955" cy="106220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Crest.png"/>
                    <pic:cNvPicPr/>
                  </pic:nvPicPr>
                  <pic:blipFill rotWithShape="1">
                    <a:blip r:embed="rId12" cstate="print">
                      <a:extLst>
                        <a:ext uri="{28A0092B-C50C-407E-A947-70E740481C1C}">
                          <a14:useLocalDpi xmlns:a14="http://schemas.microsoft.com/office/drawing/2010/main" val="0"/>
                        </a:ext>
                      </a:extLst>
                    </a:blip>
                    <a:srcRect l="9307" t="12381" r="18890" b="13333"/>
                    <a:stretch/>
                  </pic:blipFill>
                  <pic:spPr bwMode="auto">
                    <a:xfrm>
                      <a:off x="0" y="0"/>
                      <a:ext cx="2964605" cy="10703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A4BA145" wp14:editId="38CDC8AD">
            <wp:simplePos x="0" y="0"/>
            <wp:positionH relativeFrom="column">
              <wp:posOffset>-409575</wp:posOffset>
            </wp:positionH>
            <wp:positionV relativeFrom="paragraph">
              <wp:posOffset>-312420</wp:posOffset>
            </wp:positionV>
            <wp:extent cx="3225165" cy="1134110"/>
            <wp:effectExtent l="0" t="0" r="0" b="8890"/>
            <wp:wrapTight wrapText="bothSides">
              <wp:wrapPolygon edited="0">
                <wp:start x="0" y="0"/>
                <wp:lineTo x="0" y="21406"/>
                <wp:lineTo x="21434" y="21406"/>
                <wp:lineTo x="214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5165" cy="1134110"/>
                    </a:xfrm>
                    <a:prstGeom prst="rect">
                      <a:avLst/>
                    </a:prstGeom>
                    <a:noFill/>
                  </pic:spPr>
                </pic:pic>
              </a:graphicData>
            </a:graphic>
          </wp:anchor>
        </w:drawing>
      </w:r>
    </w:p>
    <w:p w14:paraId="0F29B80E" w14:textId="52EFCAB9" w:rsidR="000C412A" w:rsidRDefault="000C412A" w:rsidP="00922286">
      <w:pPr>
        <w:widowControl w:val="0"/>
        <w:spacing w:after="0" w:line="240" w:lineRule="auto"/>
        <w:jc w:val="center"/>
        <w:rPr>
          <w:b/>
          <w:sz w:val="72"/>
          <w:szCs w:val="48"/>
        </w:rPr>
      </w:pPr>
      <w:r w:rsidRPr="00807B56">
        <w:rPr>
          <w:b/>
          <w:sz w:val="72"/>
          <w:szCs w:val="48"/>
        </w:rPr>
        <w:t>Site Team Porter</w:t>
      </w:r>
    </w:p>
    <w:p w14:paraId="53DB2337" w14:textId="583932E8" w:rsidR="00807B56" w:rsidRPr="00733036" w:rsidRDefault="00807B56" w:rsidP="00922286">
      <w:pPr>
        <w:widowControl w:val="0"/>
        <w:spacing w:after="0" w:line="240" w:lineRule="auto"/>
        <w:jc w:val="center"/>
        <w:rPr>
          <w:b/>
          <w:sz w:val="24"/>
          <w:szCs w:val="48"/>
        </w:rPr>
      </w:pPr>
    </w:p>
    <w:p w14:paraId="1DE3DCDE" w14:textId="192D4D48" w:rsidR="00A81DC9" w:rsidRPr="00807B56" w:rsidRDefault="00A81DC9" w:rsidP="00922286">
      <w:pPr>
        <w:widowControl w:val="0"/>
        <w:spacing w:after="0" w:line="240" w:lineRule="auto"/>
        <w:jc w:val="center"/>
        <w:rPr>
          <w:sz w:val="48"/>
          <w:szCs w:val="48"/>
          <w:u w:val="single"/>
        </w:rPr>
      </w:pPr>
      <w:r w:rsidRPr="00807B56">
        <w:rPr>
          <w:sz w:val="48"/>
          <w:szCs w:val="48"/>
          <w:u w:val="single"/>
        </w:rPr>
        <w:t>Information Pack</w:t>
      </w:r>
    </w:p>
    <w:p w14:paraId="499CE04D" w14:textId="7CF1E43A" w:rsidR="00A81DC9" w:rsidRPr="00A81DC9" w:rsidRDefault="00733036" w:rsidP="00A81DC9">
      <w:pPr>
        <w:spacing w:after="0" w:line="240" w:lineRule="auto"/>
        <w:rPr>
          <w:rFonts w:ascii="Times New Roman" w:eastAsia="Times New Roman" w:hAnsi="Times New Roman" w:cs="Times New Roman"/>
          <w:sz w:val="24"/>
          <w:szCs w:val="24"/>
        </w:rPr>
      </w:pPr>
      <w:r>
        <w:rPr>
          <w:rFonts w:asciiTheme="minorHAnsi" w:hAnsiTheme="minorHAnsi" w:cstheme="minorHAnsi"/>
          <w:b/>
          <w:noProof/>
          <w:sz w:val="28"/>
          <w:szCs w:val="28"/>
        </w:rPr>
        <w:drawing>
          <wp:anchor distT="0" distB="0" distL="114300" distR="114300" simplePos="0" relativeHeight="251660288" behindDoc="1" locked="0" layoutInCell="1" allowOverlap="1" wp14:anchorId="3E02DB03" wp14:editId="2F00F886">
            <wp:simplePos x="0" y="0"/>
            <wp:positionH relativeFrom="column">
              <wp:posOffset>790575</wp:posOffset>
            </wp:positionH>
            <wp:positionV relativeFrom="paragraph">
              <wp:posOffset>137795</wp:posOffset>
            </wp:positionV>
            <wp:extent cx="4401820" cy="2871470"/>
            <wp:effectExtent l="0" t="0" r="0" b="5080"/>
            <wp:wrapTight wrapText="bothSides">
              <wp:wrapPolygon edited="0">
                <wp:start x="0" y="0"/>
                <wp:lineTo x="0" y="21495"/>
                <wp:lineTo x="21500" y="21495"/>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01820" cy="2871470"/>
                    </a:xfrm>
                    <a:prstGeom prst="rect">
                      <a:avLst/>
                    </a:prstGeom>
                    <a:noFill/>
                  </pic:spPr>
                </pic:pic>
              </a:graphicData>
            </a:graphic>
          </wp:anchor>
        </w:drawing>
      </w:r>
    </w:p>
    <w:p w14:paraId="079145C9" w14:textId="47D89B4A" w:rsidR="00A81DC9" w:rsidRDefault="00A81DC9">
      <w:pPr>
        <w:spacing w:after="0" w:line="240" w:lineRule="auto"/>
        <w:rPr>
          <w:rFonts w:asciiTheme="minorHAnsi" w:hAnsiTheme="minorHAnsi" w:cstheme="minorHAnsi"/>
          <w:b/>
          <w:sz w:val="28"/>
          <w:szCs w:val="28"/>
        </w:rPr>
      </w:pPr>
    </w:p>
    <w:p w14:paraId="033035EA" w14:textId="6A3ACB58" w:rsidR="00A81DC9" w:rsidRDefault="00A81DC9">
      <w:pPr>
        <w:spacing w:after="0" w:line="240" w:lineRule="auto"/>
        <w:rPr>
          <w:rFonts w:asciiTheme="minorHAnsi" w:hAnsiTheme="minorHAnsi" w:cstheme="minorHAnsi"/>
          <w:b/>
          <w:sz w:val="28"/>
          <w:szCs w:val="28"/>
        </w:rPr>
      </w:pPr>
    </w:p>
    <w:p w14:paraId="3386CF00" w14:textId="031C5AFB" w:rsidR="00A81DC9" w:rsidRDefault="00A81DC9">
      <w:pPr>
        <w:spacing w:after="0" w:line="240" w:lineRule="auto"/>
        <w:rPr>
          <w:rFonts w:asciiTheme="minorHAnsi" w:hAnsiTheme="minorHAnsi" w:cstheme="minorHAnsi"/>
          <w:b/>
          <w:sz w:val="28"/>
          <w:szCs w:val="28"/>
        </w:rPr>
      </w:pPr>
    </w:p>
    <w:p w14:paraId="53A16DC9" w14:textId="2C845829" w:rsidR="00A81DC9" w:rsidRDefault="00A81DC9">
      <w:pPr>
        <w:spacing w:after="0" w:line="240" w:lineRule="auto"/>
        <w:rPr>
          <w:rFonts w:asciiTheme="minorHAnsi" w:hAnsiTheme="minorHAnsi" w:cstheme="minorHAnsi"/>
          <w:b/>
          <w:sz w:val="28"/>
          <w:szCs w:val="28"/>
        </w:rPr>
      </w:pPr>
    </w:p>
    <w:p w14:paraId="07247BD4" w14:textId="44240A17" w:rsidR="00A81DC9" w:rsidRDefault="00A81DC9">
      <w:pPr>
        <w:spacing w:after="0" w:line="240" w:lineRule="auto"/>
        <w:rPr>
          <w:rFonts w:asciiTheme="minorHAnsi" w:hAnsiTheme="minorHAnsi" w:cstheme="minorHAnsi"/>
          <w:b/>
          <w:sz w:val="28"/>
          <w:szCs w:val="28"/>
        </w:rPr>
      </w:pPr>
    </w:p>
    <w:p w14:paraId="6220AEBD" w14:textId="052B6945" w:rsidR="00807B56" w:rsidRDefault="00733036">
      <w:pPr>
        <w:rPr>
          <w:rFonts w:asciiTheme="minorHAnsi" w:hAnsiTheme="minorHAnsi" w:cstheme="minorHAnsi"/>
          <w:b/>
          <w:sz w:val="28"/>
          <w:szCs w:val="28"/>
        </w:rPr>
      </w:pPr>
      <w:r>
        <w:rPr>
          <w:rFonts w:asciiTheme="minorHAnsi" w:hAnsiTheme="minorHAnsi" w:cstheme="minorHAnsi"/>
          <w:b/>
          <w:noProof/>
          <w:sz w:val="28"/>
          <w:szCs w:val="28"/>
        </w:rPr>
        <w:drawing>
          <wp:anchor distT="0" distB="0" distL="114300" distR="114300" simplePos="0" relativeHeight="251661312" behindDoc="1" locked="0" layoutInCell="1" allowOverlap="1" wp14:anchorId="33ADD3B4" wp14:editId="28A6166A">
            <wp:simplePos x="0" y="0"/>
            <wp:positionH relativeFrom="column">
              <wp:posOffset>801370</wp:posOffset>
            </wp:positionH>
            <wp:positionV relativeFrom="paragraph">
              <wp:posOffset>1854835</wp:posOffset>
            </wp:positionV>
            <wp:extent cx="4391025" cy="2838450"/>
            <wp:effectExtent l="0" t="0" r="9525" b="0"/>
            <wp:wrapTight wrapText="bothSides">
              <wp:wrapPolygon edited="0">
                <wp:start x="0" y="0"/>
                <wp:lineTo x="0" y="21455"/>
                <wp:lineTo x="21553" y="21455"/>
                <wp:lineTo x="2155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0994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91025" cy="2838450"/>
                    </a:xfrm>
                    <a:prstGeom prst="rect">
                      <a:avLst/>
                    </a:prstGeom>
                  </pic:spPr>
                </pic:pic>
              </a:graphicData>
            </a:graphic>
            <wp14:sizeRelH relativeFrom="margin">
              <wp14:pctWidth>0</wp14:pctWidth>
            </wp14:sizeRelH>
            <wp14:sizeRelV relativeFrom="margin">
              <wp14:pctHeight>0</wp14:pctHeight>
            </wp14:sizeRelV>
          </wp:anchor>
        </w:drawing>
      </w:r>
      <w:r w:rsidR="00807B56">
        <w:rPr>
          <w:rFonts w:asciiTheme="minorHAnsi" w:hAnsiTheme="minorHAnsi" w:cstheme="minorHAnsi"/>
          <w:b/>
          <w:sz w:val="28"/>
          <w:szCs w:val="28"/>
        </w:rPr>
        <w:br w:type="page"/>
      </w:r>
    </w:p>
    <w:p w14:paraId="185DABA3" w14:textId="77777777" w:rsidR="00A81DC9" w:rsidRDefault="00A81DC9">
      <w:pPr>
        <w:spacing w:after="0" w:line="240" w:lineRule="auto"/>
        <w:rPr>
          <w:rFonts w:asciiTheme="minorHAnsi" w:hAnsiTheme="minorHAnsi" w:cstheme="minorHAnsi"/>
          <w:b/>
          <w:sz w:val="28"/>
          <w:szCs w:val="28"/>
        </w:rPr>
      </w:pPr>
    </w:p>
    <w:p w14:paraId="2CD31E71" w14:textId="1F696BAE" w:rsidR="00A81DC9" w:rsidRDefault="00A81DC9">
      <w:pPr>
        <w:spacing w:after="0" w:line="240" w:lineRule="auto"/>
        <w:rPr>
          <w:rFonts w:asciiTheme="minorHAnsi" w:hAnsiTheme="minorHAnsi" w:cstheme="minorHAnsi"/>
          <w:b/>
          <w:sz w:val="28"/>
          <w:szCs w:val="28"/>
        </w:rPr>
      </w:pPr>
    </w:p>
    <w:p w14:paraId="51C7306E" w14:textId="77777777" w:rsidR="00A81DC9" w:rsidRDefault="00A81DC9">
      <w:pPr>
        <w:spacing w:after="0" w:line="240" w:lineRule="auto"/>
        <w:rPr>
          <w:rFonts w:asciiTheme="minorHAnsi" w:hAnsiTheme="minorHAnsi" w:cstheme="minorHAnsi"/>
          <w:b/>
          <w:sz w:val="28"/>
          <w:szCs w:val="28"/>
        </w:rPr>
      </w:pPr>
    </w:p>
    <w:p w14:paraId="212C6FEB" w14:textId="4E86AE01" w:rsidR="00A81DC9" w:rsidRPr="00A81DC9" w:rsidRDefault="00A81DC9" w:rsidP="00A81DC9">
      <w:pPr>
        <w:spacing w:before="240" w:after="240" w:line="240" w:lineRule="auto"/>
        <w:ind w:left="-566" w:right="-466"/>
        <w:rPr>
          <w:i/>
          <w:color w:val="1A1A1A"/>
        </w:rPr>
      </w:pPr>
      <w:r w:rsidRPr="00A81DC9">
        <w:rPr>
          <w:i/>
          <w:color w:val="1A1A1A"/>
        </w:rPr>
        <w:t>Dear Candidate,</w:t>
      </w:r>
    </w:p>
    <w:p w14:paraId="40CE3F6C" w14:textId="6D1BFA5C" w:rsidR="00A81DC9" w:rsidRPr="00A81DC9" w:rsidRDefault="00A81DC9" w:rsidP="00A81DC9">
      <w:pPr>
        <w:spacing w:before="240" w:after="240" w:line="240" w:lineRule="auto"/>
        <w:ind w:left="-566" w:right="-466"/>
        <w:rPr>
          <w:i/>
        </w:rPr>
      </w:pPr>
      <w:r w:rsidRPr="00A81DC9">
        <w:rPr>
          <w:i/>
        </w:rPr>
        <w:t xml:space="preserve">Thank you for requesting information about our </w:t>
      </w:r>
      <w:r>
        <w:rPr>
          <w:i/>
        </w:rPr>
        <w:t>Site Team Porter.</w:t>
      </w:r>
    </w:p>
    <w:p w14:paraId="4363DCCA" w14:textId="26073A49" w:rsidR="00A81DC9" w:rsidRPr="00A81DC9" w:rsidRDefault="00A81DC9" w:rsidP="00A81DC9">
      <w:pPr>
        <w:spacing w:before="240" w:after="240" w:line="240" w:lineRule="auto"/>
        <w:ind w:left="-566" w:right="-466"/>
        <w:rPr>
          <w:i/>
          <w:color w:val="1A1A1A"/>
          <w:highlight w:val="white"/>
        </w:rPr>
      </w:pPr>
      <w:r w:rsidRPr="00A81DC9">
        <w:rPr>
          <w:i/>
          <w:color w:val="1A1A1A"/>
          <w:highlight w:val="white"/>
        </w:rPr>
        <w:t xml:space="preserve">We </w:t>
      </w:r>
      <w:r w:rsidR="00B82B54" w:rsidRPr="00A81DC9">
        <w:rPr>
          <w:i/>
          <w:color w:val="1A1A1A"/>
          <w:highlight w:val="white"/>
        </w:rPr>
        <w:t>are forward</w:t>
      </w:r>
      <w:r w:rsidRPr="00A81DC9">
        <w:rPr>
          <w:i/>
          <w:color w:val="1A1A1A"/>
          <w:highlight w:val="white"/>
        </w:rPr>
        <w:t xml:space="preserve"> thinking, selective state grammar </w:t>
      </w:r>
      <w:r w:rsidR="00B82B54" w:rsidRPr="00A81DC9">
        <w:rPr>
          <w:i/>
          <w:color w:val="1A1A1A"/>
          <w:highlight w:val="white"/>
        </w:rPr>
        <w:t>schoo</w:t>
      </w:r>
      <w:r w:rsidR="00B82B54">
        <w:rPr>
          <w:i/>
          <w:color w:val="1A1A1A"/>
          <w:highlight w:val="white"/>
        </w:rPr>
        <w:t>l</w:t>
      </w:r>
      <w:r w:rsidR="00B82B54" w:rsidRPr="00A81DC9">
        <w:rPr>
          <w:i/>
          <w:color w:val="1A1A1A"/>
          <w:highlight w:val="white"/>
        </w:rPr>
        <w:t>s</w:t>
      </w:r>
      <w:r w:rsidRPr="00A81DC9">
        <w:rPr>
          <w:i/>
          <w:color w:val="1A1A1A"/>
          <w:highlight w:val="white"/>
        </w:rPr>
        <w:t xml:space="preserve"> with academy status, and belong to the King Edward VI Foundation of schools and Multi Academy Trust. </w:t>
      </w:r>
    </w:p>
    <w:p w14:paraId="691A00F4" w14:textId="22BF55B5" w:rsidR="00A81DC9" w:rsidRPr="00A81DC9" w:rsidRDefault="00A81DC9" w:rsidP="00A81DC9">
      <w:pPr>
        <w:spacing w:before="240" w:after="240" w:line="240" w:lineRule="auto"/>
        <w:ind w:left="-566" w:right="-466"/>
        <w:rPr>
          <w:i/>
          <w:color w:val="1A1A1A"/>
          <w:highlight w:val="white"/>
        </w:rPr>
      </w:pPr>
      <w:r w:rsidRPr="00A81DC9">
        <w:rPr>
          <w:i/>
          <w:color w:val="1A1A1A"/>
          <w:highlight w:val="white"/>
        </w:rPr>
        <w:t>Aside from our desire for our students to excel academically at</w:t>
      </w:r>
      <w:r w:rsidR="00B82B54">
        <w:rPr>
          <w:i/>
          <w:color w:val="1A1A1A"/>
          <w:highlight w:val="white"/>
        </w:rPr>
        <w:t xml:space="preserve"> KEVI Camp Hill School for Boys &amp; Girls</w:t>
      </w:r>
      <w:r w:rsidRPr="00A81DC9">
        <w:rPr>
          <w:i/>
          <w:color w:val="1A1A1A"/>
          <w:highlight w:val="white"/>
        </w:rPr>
        <w:t>, we place great importance on their happiness and the development of them as individuals. By providing a full range of quality experiences both in and outside of the classroom, our students develop confidence, resilience and learn to make healthy choices - all of which helps to prepare them for life beyond school. Every single mem</w:t>
      </w:r>
      <w:r w:rsidR="00B82B54">
        <w:rPr>
          <w:i/>
          <w:color w:val="1A1A1A"/>
          <w:highlight w:val="white"/>
        </w:rPr>
        <w:t>ber of staff and the student bodies</w:t>
      </w:r>
      <w:r w:rsidRPr="00A81DC9">
        <w:rPr>
          <w:i/>
          <w:color w:val="1A1A1A"/>
          <w:highlight w:val="white"/>
        </w:rPr>
        <w:t xml:space="preserve"> play their part in adding to the history of the school</w:t>
      </w:r>
      <w:r w:rsidR="00B82B54">
        <w:rPr>
          <w:i/>
          <w:color w:val="1A1A1A"/>
          <w:highlight w:val="white"/>
        </w:rPr>
        <w:t>s. We are very privileged to lead</w:t>
      </w:r>
      <w:r w:rsidRPr="00A81DC9">
        <w:rPr>
          <w:i/>
          <w:color w:val="1A1A1A"/>
          <w:highlight w:val="white"/>
        </w:rPr>
        <w:t xml:space="preserve"> outstanding team</w:t>
      </w:r>
      <w:r w:rsidR="00B82B54">
        <w:rPr>
          <w:i/>
          <w:color w:val="1A1A1A"/>
          <w:highlight w:val="white"/>
        </w:rPr>
        <w:t>s</w:t>
      </w:r>
      <w:r w:rsidRPr="00A81DC9">
        <w:rPr>
          <w:i/>
          <w:color w:val="1A1A1A"/>
          <w:highlight w:val="white"/>
        </w:rPr>
        <w:t xml:space="preserve"> of colleagues. Their hard work, extensive subject knowledge and commitment to ensuring the academic results are outstanding, enabling our students to make excellent progress as they move </w:t>
      </w:r>
      <w:r w:rsidR="00B82B54" w:rsidRPr="00A81DC9">
        <w:rPr>
          <w:i/>
          <w:color w:val="1A1A1A"/>
          <w:highlight w:val="white"/>
        </w:rPr>
        <w:t>through</w:t>
      </w:r>
      <w:r w:rsidR="00B82B54">
        <w:rPr>
          <w:i/>
          <w:color w:val="1A1A1A"/>
          <w:highlight w:val="white"/>
        </w:rPr>
        <w:t xml:space="preserve"> each of the schools</w:t>
      </w:r>
      <w:r w:rsidRPr="00A81DC9">
        <w:rPr>
          <w:i/>
          <w:color w:val="1A1A1A"/>
          <w:highlight w:val="white"/>
        </w:rPr>
        <w:t>.</w:t>
      </w:r>
    </w:p>
    <w:p w14:paraId="64980FEF" w14:textId="45DDAE6B" w:rsidR="00A81DC9" w:rsidRPr="00A81DC9" w:rsidRDefault="00A81DC9" w:rsidP="00A81DC9">
      <w:pPr>
        <w:spacing w:before="240" w:after="240" w:line="240" w:lineRule="auto"/>
        <w:ind w:left="-566" w:right="-466"/>
        <w:rPr>
          <w:i/>
          <w:color w:val="1A1A1A"/>
          <w:highlight w:val="white"/>
        </w:rPr>
      </w:pPr>
      <w:r w:rsidRPr="00A81DC9">
        <w:rPr>
          <w:i/>
          <w:color w:val="1A1A1A"/>
          <w:highlight w:val="white"/>
        </w:rPr>
        <w:t>Camp Hill Girls</w:t>
      </w:r>
      <w:r w:rsidR="00B82B54">
        <w:rPr>
          <w:i/>
          <w:color w:val="1A1A1A"/>
          <w:highlight w:val="white"/>
        </w:rPr>
        <w:t xml:space="preserve"> &amp; Boys</w:t>
      </w:r>
      <w:r w:rsidRPr="00A81DC9">
        <w:rPr>
          <w:i/>
          <w:color w:val="1A1A1A"/>
          <w:highlight w:val="white"/>
        </w:rPr>
        <w:t xml:space="preserve"> </w:t>
      </w:r>
      <w:r w:rsidR="00C6286B">
        <w:rPr>
          <w:i/>
          <w:color w:val="1A1A1A"/>
          <w:highlight w:val="white"/>
        </w:rPr>
        <w:t>are</w:t>
      </w:r>
      <w:r w:rsidRPr="00A81DC9">
        <w:rPr>
          <w:i/>
          <w:color w:val="1A1A1A"/>
          <w:highlight w:val="white"/>
        </w:rPr>
        <w:t xml:space="preserve"> culturally rich and diverse, welcoming students from an extraordinary range of backgrounds. As school communit</w:t>
      </w:r>
      <w:r w:rsidR="00C6286B">
        <w:rPr>
          <w:i/>
          <w:color w:val="1A1A1A"/>
          <w:highlight w:val="white"/>
        </w:rPr>
        <w:t>ies</w:t>
      </w:r>
      <w:r w:rsidRPr="00A81DC9">
        <w:rPr>
          <w:i/>
          <w:color w:val="1A1A1A"/>
          <w:highlight w:val="white"/>
        </w:rPr>
        <w:t xml:space="preserve"> we recognise, celebrate, respect and delight in our differences, and use them as opportunities to learn and become more tolerant about the world around us. </w:t>
      </w:r>
    </w:p>
    <w:p w14:paraId="38A825AE" w14:textId="185955AE" w:rsidR="00A81DC9" w:rsidRPr="00A81DC9" w:rsidRDefault="00A81DC9" w:rsidP="00A81DC9">
      <w:pPr>
        <w:spacing w:before="240" w:after="240" w:line="240" w:lineRule="auto"/>
        <w:ind w:left="-566" w:right="-466"/>
        <w:rPr>
          <w:i/>
          <w:color w:val="1A1A1A"/>
          <w:highlight w:val="white"/>
        </w:rPr>
      </w:pPr>
      <w:r w:rsidRPr="00A81DC9">
        <w:rPr>
          <w:i/>
          <w:color w:val="1A1A1A"/>
          <w:highlight w:val="white"/>
        </w:rPr>
        <w:t xml:space="preserve">We believe </w:t>
      </w:r>
      <w:r w:rsidR="00B82B54">
        <w:rPr>
          <w:i/>
          <w:color w:val="1A1A1A"/>
          <w:highlight w:val="white"/>
        </w:rPr>
        <w:t xml:space="preserve">the </w:t>
      </w:r>
      <w:r w:rsidRPr="00A81DC9">
        <w:rPr>
          <w:i/>
          <w:color w:val="1A1A1A"/>
          <w:highlight w:val="white"/>
        </w:rPr>
        <w:t>KEVI Camp Hill School</w:t>
      </w:r>
      <w:r w:rsidR="00B82B54">
        <w:rPr>
          <w:i/>
          <w:color w:val="1A1A1A"/>
          <w:highlight w:val="white"/>
        </w:rPr>
        <w:t xml:space="preserve">s are </w:t>
      </w:r>
      <w:r w:rsidR="00B82B54" w:rsidRPr="00A81DC9">
        <w:rPr>
          <w:i/>
          <w:color w:val="1A1A1A"/>
          <w:highlight w:val="white"/>
        </w:rPr>
        <w:t>inspirational</w:t>
      </w:r>
      <w:r w:rsidRPr="00A81DC9">
        <w:rPr>
          <w:i/>
          <w:color w:val="1A1A1A"/>
          <w:highlight w:val="white"/>
        </w:rPr>
        <w:t xml:space="preserve"> place</w:t>
      </w:r>
      <w:r w:rsidR="00B82B54">
        <w:rPr>
          <w:i/>
          <w:color w:val="1A1A1A"/>
          <w:highlight w:val="white"/>
        </w:rPr>
        <w:t>s</w:t>
      </w:r>
      <w:r w:rsidRPr="00A81DC9">
        <w:rPr>
          <w:i/>
          <w:color w:val="1A1A1A"/>
          <w:highlight w:val="white"/>
        </w:rPr>
        <w:t xml:space="preserve"> to </w:t>
      </w:r>
      <w:proofErr w:type="gramStart"/>
      <w:r w:rsidRPr="00A81DC9">
        <w:rPr>
          <w:i/>
          <w:color w:val="1A1A1A"/>
          <w:highlight w:val="white"/>
        </w:rPr>
        <w:t>be, and</w:t>
      </w:r>
      <w:proofErr w:type="gramEnd"/>
      <w:r w:rsidRPr="00A81DC9">
        <w:rPr>
          <w:i/>
          <w:color w:val="1A1A1A"/>
          <w:highlight w:val="white"/>
        </w:rPr>
        <w:t xml:space="preserve"> invite you to come and see for yourselves. We very much look forward to welcoming you to our school</w:t>
      </w:r>
      <w:r w:rsidR="00B82B54">
        <w:rPr>
          <w:i/>
          <w:color w:val="1A1A1A"/>
          <w:highlight w:val="white"/>
        </w:rPr>
        <w:t>s</w:t>
      </w:r>
      <w:r w:rsidRPr="00A81DC9">
        <w:rPr>
          <w:i/>
          <w:color w:val="1A1A1A"/>
          <w:highlight w:val="white"/>
        </w:rPr>
        <w:t>.</w:t>
      </w:r>
    </w:p>
    <w:p w14:paraId="25BA6698" w14:textId="5A85DAF2" w:rsidR="00A81DC9" w:rsidRPr="00A81DC9" w:rsidRDefault="00A81DC9" w:rsidP="00A81DC9">
      <w:pPr>
        <w:spacing w:before="240" w:after="240" w:line="240" w:lineRule="auto"/>
        <w:ind w:left="-566" w:right="-466"/>
        <w:rPr>
          <w:i/>
          <w:color w:val="1A1A1A"/>
          <w:highlight w:val="white"/>
        </w:rPr>
      </w:pPr>
      <w:r w:rsidRPr="00A81DC9">
        <w:rPr>
          <w:i/>
          <w:color w:val="1A1A1A"/>
          <w:highlight w:val="white"/>
        </w:rPr>
        <w:t>Karen Stevens</w:t>
      </w:r>
      <w:r w:rsidR="00B82B54">
        <w:rPr>
          <w:i/>
          <w:color w:val="1A1A1A"/>
          <w:highlight w:val="white"/>
        </w:rPr>
        <w:tab/>
      </w:r>
      <w:r w:rsidR="00B82B54">
        <w:rPr>
          <w:i/>
          <w:color w:val="1A1A1A"/>
          <w:highlight w:val="white"/>
        </w:rPr>
        <w:tab/>
      </w:r>
      <w:r w:rsidR="00B82B54">
        <w:rPr>
          <w:i/>
          <w:color w:val="1A1A1A"/>
          <w:highlight w:val="white"/>
        </w:rPr>
        <w:tab/>
      </w:r>
      <w:r w:rsidR="00B82B54">
        <w:rPr>
          <w:i/>
          <w:color w:val="1A1A1A"/>
          <w:highlight w:val="white"/>
        </w:rPr>
        <w:tab/>
        <w:t>Russell Bowen</w:t>
      </w:r>
    </w:p>
    <w:p w14:paraId="700AA6C4" w14:textId="1F318DD1" w:rsidR="00A81DC9" w:rsidRDefault="00A81DC9" w:rsidP="00A81DC9">
      <w:pPr>
        <w:spacing w:before="240" w:after="240" w:line="240" w:lineRule="auto"/>
        <w:ind w:left="-566" w:right="-466"/>
        <w:rPr>
          <w:i/>
          <w:color w:val="1A1A1A"/>
        </w:rPr>
      </w:pPr>
      <w:r w:rsidRPr="00A81DC9">
        <w:rPr>
          <w:i/>
          <w:color w:val="1A1A1A"/>
          <w:highlight w:val="white"/>
        </w:rPr>
        <w:t>Headteacher</w:t>
      </w:r>
      <w:r w:rsidR="00B82B54">
        <w:rPr>
          <w:i/>
          <w:color w:val="1A1A1A"/>
        </w:rPr>
        <w:tab/>
      </w:r>
      <w:r w:rsidR="00B82B54">
        <w:rPr>
          <w:i/>
          <w:color w:val="1A1A1A"/>
        </w:rPr>
        <w:tab/>
      </w:r>
      <w:r w:rsidR="00B82B54">
        <w:rPr>
          <w:i/>
          <w:color w:val="1A1A1A"/>
        </w:rPr>
        <w:tab/>
      </w:r>
      <w:r w:rsidR="00B82B54">
        <w:rPr>
          <w:i/>
          <w:color w:val="1A1A1A"/>
        </w:rPr>
        <w:tab/>
        <w:t>Headteacher</w:t>
      </w:r>
    </w:p>
    <w:p w14:paraId="395A3C05" w14:textId="7BA1F9A2" w:rsidR="00B82B54" w:rsidRDefault="00B82B54" w:rsidP="00A81DC9">
      <w:pPr>
        <w:spacing w:before="240" w:after="240" w:line="240" w:lineRule="auto"/>
        <w:ind w:left="-566" w:right="-466"/>
        <w:rPr>
          <w:i/>
          <w:color w:val="1A1A1A"/>
        </w:rPr>
      </w:pPr>
      <w:r>
        <w:rPr>
          <w:i/>
          <w:color w:val="1A1A1A"/>
        </w:rPr>
        <w:t>KEVI Camp Hill School for Girls</w:t>
      </w:r>
      <w:r>
        <w:rPr>
          <w:i/>
          <w:color w:val="1A1A1A"/>
        </w:rPr>
        <w:tab/>
      </w:r>
      <w:r>
        <w:rPr>
          <w:i/>
          <w:color w:val="1A1A1A"/>
        </w:rPr>
        <w:tab/>
        <w:t>KEVI Camp Hill School for Boys</w:t>
      </w:r>
    </w:p>
    <w:p w14:paraId="71EA0782" w14:textId="77777777" w:rsidR="00A81DC9" w:rsidRDefault="00A81DC9" w:rsidP="00A81DC9">
      <w:pPr>
        <w:spacing w:before="240" w:after="240" w:line="240" w:lineRule="auto"/>
        <w:ind w:left="-566" w:right="-466"/>
        <w:rPr>
          <w:i/>
          <w:color w:val="1A1A1A"/>
        </w:rPr>
      </w:pPr>
    </w:p>
    <w:p w14:paraId="79371F03" w14:textId="7D95441D" w:rsidR="00922286" w:rsidRDefault="00922286" w:rsidP="0025705A">
      <w:pPr>
        <w:spacing w:before="240" w:after="240" w:line="240" w:lineRule="auto"/>
        <w:ind w:right="-466"/>
        <w:rPr>
          <w:rFonts w:cstheme="minorHAnsi"/>
          <w:b/>
        </w:rPr>
      </w:pPr>
    </w:p>
    <w:p w14:paraId="1DAD28F0" w14:textId="77777777" w:rsidR="00882067" w:rsidRDefault="00882067" w:rsidP="00A81DC9">
      <w:pPr>
        <w:spacing w:before="240" w:after="240" w:line="240" w:lineRule="auto"/>
        <w:ind w:left="-566" w:right="-466"/>
        <w:jc w:val="center"/>
        <w:rPr>
          <w:rFonts w:cstheme="minorHAnsi"/>
          <w:b/>
        </w:rPr>
      </w:pPr>
    </w:p>
    <w:p w14:paraId="6AEC3BDF" w14:textId="77777777" w:rsidR="00B82B54" w:rsidRDefault="00B82B54" w:rsidP="00A81DC9">
      <w:pPr>
        <w:spacing w:before="240" w:after="240" w:line="240" w:lineRule="auto"/>
        <w:ind w:left="-566" w:right="-466"/>
        <w:jc w:val="center"/>
        <w:rPr>
          <w:rFonts w:cstheme="minorHAnsi"/>
          <w:b/>
        </w:rPr>
      </w:pPr>
    </w:p>
    <w:p w14:paraId="3DD1EDD4" w14:textId="77777777" w:rsidR="00B82B54" w:rsidRDefault="00B82B54" w:rsidP="00A81DC9">
      <w:pPr>
        <w:spacing w:before="240" w:after="240" w:line="240" w:lineRule="auto"/>
        <w:ind w:left="-566" w:right="-466"/>
        <w:jc w:val="center"/>
        <w:rPr>
          <w:rFonts w:cstheme="minorHAnsi"/>
          <w:b/>
        </w:rPr>
      </w:pPr>
    </w:p>
    <w:p w14:paraId="749A2798" w14:textId="77777777" w:rsidR="00B82B54" w:rsidRDefault="00B82B54" w:rsidP="00A81DC9">
      <w:pPr>
        <w:spacing w:before="240" w:after="240" w:line="240" w:lineRule="auto"/>
        <w:ind w:left="-566" w:right="-466"/>
        <w:jc w:val="center"/>
        <w:rPr>
          <w:rFonts w:cstheme="minorHAnsi"/>
          <w:b/>
        </w:rPr>
      </w:pPr>
    </w:p>
    <w:p w14:paraId="6AC230BC" w14:textId="035D3062" w:rsidR="00B82B54" w:rsidRDefault="00B82B54" w:rsidP="00733036">
      <w:pPr>
        <w:spacing w:before="240" w:after="240" w:line="240" w:lineRule="auto"/>
        <w:ind w:right="-466"/>
        <w:rPr>
          <w:rFonts w:cstheme="minorHAnsi"/>
          <w:b/>
        </w:rPr>
      </w:pPr>
    </w:p>
    <w:p w14:paraId="3E1AC749" w14:textId="77777777" w:rsidR="005F2C0D" w:rsidRDefault="005F2C0D" w:rsidP="00A81DC9">
      <w:pPr>
        <w:spacing w:before="240" w:after="240" w:line="240" w:lineRule="auto"/>
        <w:ind w:left="-566" w:right="-466"/>
        <w:jc w:val="center"/>
        <w:rPr>
          <w:rFonts w:cstheme="minorHAnsi"/>
          <w:b/>
        </w:rPr>
      </w:pPr>
    </w:p>
    <w:p w14:paraId="7A985F82" w14:textId="77777777" w:rsidR="005F2C0D" w:rsidRDefault="005F2C0D" w:rsidP="00A81DC9">
      <w:pPr>
        <w:spacing w:before="240" w:after="240" w:line="240" w:lineRule="auto"/>
        <w:ind w:left="-566" w:right="-466"/>
        <w:jc w:val="center"/>
        <w:rPr>
          <w:rFonts w:cstheme="minorHAnsi"/>
          <w:b/>
        </w:rPr>
      </w:pPr>
    </w:p>
    <w:p w14:paraId="1248EBBA" w14:textId="77777777" w:rsidR="00C6286B" w:rsidRDefault="00C6286B" w:rsidP="00A81DC9">
      <w:pPr>
        <w:spacing w:before="240" w:after="240" w:line="240" w:lineRule="auto"/>
        <w:ind w:left="-566" w:right="-466"/>
        <w:jc w:val="center"/>
        <w:rPr>
          <w:rFonts w:cstheme="minorHAnsi"/>
          <w:b/>
        </w:rPr>
      </w:pPr>
    </w:p>
    <w:p w14:paraId="37DD8134" w14:textId="77777777" w:rsidR="002D1626" w:rsidRDefault="002D1626" w:rsidP="00A81DC9">
      <w:pPr>
        <w:spacing w:before="240" w:after="240" w:line="240" w:lineRule="auto"/>
        <w:ind w:left="-566" w:right="-466"/>
        <w:jc w:val="center"/>
        <w:rPr>
          <w:rFonts w:cstheme="minorHAnsi"/>
          <w:b/>
        </w:rPr>
      </w:pPr>
    </w:p>
    <w:p w14:paraId="00000001" w14:textId="142DB09F" w:rsidR="008776F0" w:rsidRPr="00A81DC9" w:rsidRDefault="0001263F" w:rsidP="00A81DC9">
      <w:pPr>
        <w:spacing w:before="240" w:after="240" w:line="240" w:lineRule="auto"/>
        <w:ind w:left="-566" w:right="-466"/>
        <w:jc w:val="center"/>
        <w:rPr>
          <w:i/>
          <w:color w:val="1A1A1A"/>
          <w:highlight w:val="white"/>
        </w:rPr>
      </w:pPr>
      <w:r w:rsidRPr="00A81DC9">
        <w:rPr>
          <w:rFonts w:cstheme="minorHAnsi"/>
          <w:b/>
        </w:rPr>
        <w:lastRenderedPageBreak/>
        <w:t>King Edward</w:t>
      </w:r>
      <w:r w:rsidR="00A81DC9" w:rsidRPr="00A81DC9">
        <w:rPr>
          <w:rFonts w:cstheme="minorHAnsi"/>
          <w:b/>
        </w:rPr>
        <w:t xml:space="preserve"> VI Camp Hill Schools Site Team Porter</w:t>
      </w:r>
      <w:r w:rsidR="00B82B54">
        <w:rPr>
          <w:rFonts w:cstheme="minorHAnsi"/>
          <w:b/>
        </w:rPr>
        <w:t xml:space="preserve"> Job Description</w:t>
      </w:r>
    </w:p>
    <w:p w14:paraId="0AF5F83C" w14:textId="77777777" w:rsidR="00A81DC9" w:rsidRPr="00A81DC9" w:rsidRDefault="00A81DC9">
      <w:pPr>
        <w:spacing w:after="0" w:line="240" w:lineRule="auto"/>
        <w:rPr>
          <w:rFonts w:cstheme="minorHAnsi"/>
          <w:b/>
        </w:rPr>
      </w:pPr>
    </w:p>
    <w:p w14:paraId="00000004" w14:textId="77777777" w:rsidR="008776F0" w:rsidRPr="00A81DC9" w:rsidRDefault="008776F0">
      <w:pPr>
        <w:spacing w:after="0" w:line="240" w:lineRule="auto"/>
        <w:rPr>
          <w:rFonts w:cstheme="minorHAnsi"/>
          <w:b/>
        </w:rPr>
      </w:pPr>
    </w:p>
    <w:p w14:paraId="00000005" w14:textId="10F63048" w:rsidR="008776F0" w:rsidRPr="00A81DC9" w:rsidRDefault="00A81DC9">
      <w:pPr>
        <w:spacing w:after="0" w:line="240" w:lineRule="auto"/>
        <w:rPr>
          <w:rFonts w:eastAsia="Arial" w:cstheme="minorHAnsi"/>
        </w:rPr>
      </w:pPr>
      <w:r w:rsidRPr="00A81DC9">
        <w:rPr>
          <w:rFonts w:eastAsia="Arial" w:cstheme="minorHAnsi"/>
          <w:b/>
        </w:rPr>
        <w:t>Role:</w:t>
      </w:r>
      <w:r>
        <w:rPr>
          <w:rFonts w:eastAsia="Arial" w:cstheme="minorHAnsi"/>
        </w:rPr>
        <w:t xml:space="preserve"> </w:t>
      </w:r>
      <w:r w:rsidR="0001263F" w:rsidRPr="00A81DC9">
        <w:rPr>
          <w:rFonts w:eastAsia="Arial" w:cstheme="minorHAnsi"/>
        </w:rPr>
        <w:t xml:space="preserve">Site Team Porter 36.5 hrs a week </w:t>
      </w:r>
    </w:p>
    <w:p w14:paraId="514219AC" w14:textId="7E7A02A2" w:rsidR="00A81DC9" w:rsidRPr="00A81DC9" w:rsidRDefault="00A81DC9" w:rsidP="00A81DC9">
      <w:pPr>
        <w:spacing w:after="0" w:line="240" w:lineRule="auto"/>
        <w:rPr>
          <w:rFonts w:cstheme="minorHAnsi"/>
        </w:rPr>
      </w:pPr>
      <w:r w:rsidRPr="00A81DC9">
        <w:rPr>
          <w:rFonts w:cstheme="minorHAnsi"/>
          <w:b/>
        </w:rPr>
        <w:t xml:space="preserve">Salary: </w:t>
      </w:r>
      <w:r w:rsidR="005F2C0D" w:rsidRPr="005F2C0D">
        <w:rPr>
          <w:rFonts w:cstheme="minorHAnsi"/>
        </w:rPr>
        <w:t>SCP 13-15, £29,064 - £30,024</w:t>
      </w:r>
      <w:r w:rsidRPr="00A81DC9">
        <w:rPr>
          <w:rFonts w:cstheme="minorHAnsi"/>
        </w:rPr>
        <w:t xml:space="preserve"> </w:t>
      </w:r>
    </w:p>
    <w:p w14:paraId="00000007" w14:textId="41827CD2" w:rsidR="008776F0" w:rsidRPr="00A81DC9" w:rsidRDefault="0001263F">
      <w:pPr>
        <w:spacing w:after="0" w:line="240" w:lineRule="auto"/>
        <w:rPr>
          <w:rFonts w:eastAsia="Arial" w:cstheme="minorHAnsi"/>
        </w:rPr>
      </w:pPr>
      <w:r w:rsidRPr="00A81DC9">
        <w:rPr>
          <w:rFonts w:eastAsia="Arial" w:cstheme="minorHAnsi"/>
          <w:b/>
        </w:rPr>
        <w:t xml:space="preserve">Working </w:t>
      </w:r>
      <w:r w:rsidR="00922286">
        <w:rPr>
          <w:rFonts w:eastAsia="Arial" w:cstheme="minorHAnsi"/>
          <w:b/>
        </w:rPr>
        <w:t xml:space="preserve">Pattern: </w:t>
      </w:r>
      <w:r w:rsidR="00922286">
        <w:rPr>
          <w:rFonts w:eastAsia="Arial" w:cstheme="minorHAnsi"/>
        </w:rPr>
        <w:t>W</w:t>
      </w:r>
      <w:r w:rsidR="00922286" w:rsidRPr="00922286">
        <w:rPr>
          <w:rFonts w:eastAsia="Arial" w:cstheme="minorHAnsi"/>
        </w:rPr>
        <w:t xml:space="preserve">orking </w:t>
      </w:r>
      <w:r w:rsidR="00922286">
        <w:rPr>
          <w:rFonts w:eastAsia="Arial" w:cstheme="minorHAnsi"/>
        </w:rPr>
        <w:t>5 days in 7,</w:t>
      </w:r>
      <w:r w:rsidR="00922286" w:rsidRPr="00922286">
        <w:rPr>
          <w:rFonts w:eastAsia="Arial" w:cstheme="minorHAnsi"/>
        </w:rPr>
        <w:t xml:space="preserve"> 36</w:t>
      </w:r>
      <w:r w:rsidRPr="00A81DC9">
        <w:rPr>
          <w:rFonts w:eastAsia="Arial" w:cstheme="minorHAnsi"/>
        </w:rPr>
        <w:t>.5hrs</w:t>
      </w:r>
      <w:r w:rsidR="00A81DC9">
        <w:rPr>
          <w:rFonts w:eastAsia="Arial" w:cstheme="minorHAnsi"/>
        </w:rPr>
        <w:t>,</w:t>
      </w:r>
      <w:r w:rsidRPr="00A81DC9">
        <w:rPr>
          <w:rFonts w:eastAsia="Arial" w:cstheme="minorHAnsi"/>
        </w:rPr>
        <w:t xml:space="preserve"> </w:t>
      </w:r>
      <w:r w:rsidR="005F2C0D" w:rsidRPr="00A81DC9">
        <w:rPr>
          <w:rFonts w:eastAsia="Arial" w:cstheme="minorHAnsi"/>
        </w:rPr>
        <w:t>4-week</w:t>
      </w:r>
      <w:r w:rsidRPr="00A81DC9">
        <w:rPr>
          <w:rFonts w:eastAsia="Arial" w:cstheme="minorHAnsi"/>
        </w:rPr>
        <w:t xml:space="preserve"> rotating shift </w:t>
      </w:r>
    </w:p>
    <w:p w14:paraId="00000008" w14:textId="77777777" w:rsidR="008776F0" w:rsidRPr="00A81DC9" w:rsidRDefault="008776F0">
      <w:pPr>
        <w:spacing w:after="0" w:line="240" w:lineRule="auto"/>
        <w:rPr>
          <w:rFonts w:eastAsia="Arial" w:cstheme="minorHAnsi"/>
        </w:rPr>
      </w:pPr>
    </w:p>
    <w:p w14:paraId="63B9FF4B" w14:textId="77777777" w:rsidR="005F2C0D" w:rsidRPr="005F2C0D" w:rsidRDefault="005F2C0D" w:rsidP="005F2C0D">
      <w:pPr>
        <w:spacing w:after="0" w:line="240" w:lineRule="auto"/>
        <w:rPr>
          <w:rFonts w:eastAsia="Arial" w:cstheme="minorHAnsi"/>
        </w:rPr>
      </w:pPr>
      <w:r w:rsidRPr="005F2C0D">
        <w:rPr>
          <w:rFonts w:eastAsia="Arial" w:cstheme="minorHAnsi"/>
        </w:rPr>
        <w:t>07.00 - 15.00 Mon – Thursday    07.00 - 14.00 Friday</w:t>
      </w:r>
    </w:p>
    <w:p w14:paraId="7183C6E5" w14:textId="77777777" w:rsidR="005F2C0D" w:rsidRPr="005F2C0D" w:rsidRDefault="005F2C0D" w:rsidP="005F2C0D">
      <w:pPr>
        <w:spacing w:after="0" w:line="240" w:lineRule="auto"/>
        <w:rPr>
          <w:rFonts w:eastAsia="Arial" w:cstheme="minorHAnsi"/>
        </w:rPr>
      </w:pPr>
      <w:r w:rsidRPr="005F2C0D">
        <w:rPr>
          <w:rFonts w:eastAsia="Arial" w:cstheme="minorHAnsi"/>
        </w:rPr>
        <w:t>08.00 - 16.00 Mon – Thursday    08.00 - 15.00 Friday</w:t>
      </w:r>
    </w:p>
    <w:p w14:paraId="6772398C" w14:textId="77777777" w:rsidR="005F2C0D" w:rsidRPr="005F2C0D" w:rsidRDefault="005F2C0D" w:rsidP="005F2C0D">
      <w:pPr>
        <w:spacing w:after="0" w:line="240" w:lineRule="auto"/>
        <w:rPr>
          <w:rFonts w:eastAsia="Arial" w:cstheme="minorHAnsi"/>
        </w:rPr>
      </w:pPr>
      <w:r w:rsidRPr="005F2C0D">
        <w:rPr>
          <w:rFonts w:eastAsia="Arial" w:cstheme="minorHAnsi"/>
        </w:rPr>
        <w:t>14.00 – 22.00 Mon – Thursday    14.00 – 21.00 Friday</w:t>
      </w:r>
    </w:p>
    <w:p w14:paraId="4C58DAA4" w14:textId="77777777" w:rsidR="005F2C0D" w:rsidRDefault="005F2C0D" w:rsidP="005F2C0D">
      <w:pPr>
        <w:spacing w:after="0" w:line="240" w:lineRule="auto"/>
        <w:rPr>
          <w:rFonts w:eastAsia="Arial" w:cstheme="minorHAnsi"/>
        </w:rPr>
      </w:pPr>
      <w:r w:rsidRPr="005F2C0D">
        <w:rPr>
          <w:rFonts w:eastAsia="Arial" w:cstheme="minorHAnsi"/>
        </w:rPr>
        <w:t xml:space="preserve">11.00 – 18.30 Wed – Thursday     11.00 - 18.00 Friday    </w:t>
      </w:r>
    </w:p>
    <w:p w14:paraId="2416A187" w14:textId="212CBCEF" w:rsidR="005F2C0D" w:rsidRPr="005F2C0D" w:rsidRDefault="005F2C0D" w:rsidP="005F2C0D">
      <w:pPr>
        <w:spacing w:after="0" w:line="240" w:lineRule="auto"/>
        <w:rPr>
          <w:rFonts w:eastAsia="Arial" w:cstheme="minorHAnsi"/>
        </w:rPr>
      </w:pPr>
      <w:r w:rsidRPr="005F2C0D">
        <w:rPr>
          <w:rFonts w:eastAsia="Arial" w:cstheme="minorHAnsi"/>
        </w:rPr>
        <w:t>08.00 – 16.00 Sat – Sun</w:t>
      </w:r>
    </w:p>
    <w:p w14:paraId="00000010" w14:textId="77777777" w:rsidR="008776F0" w:rsidRPr="00A81DC9" w:rsidRDefault="008776F0">
      <w:pPr>
        <w:spacing w:after="0" w:line="240" w:lineRule="auto"/>
        <w:rPr>
          <w:rFonts w:eastAsia="Helvetica Neue" w:cstheme="minorHAnsi"/>
          <w:color w:val="000000"/>
          <w:highlight w:val="white"/>
        </w:rPr>
      </w:pPr>
    </w:p>
    <w:p w14:paraId="00000011" w14:textId="493FB116" w:rsidR="008776F0" w:rsidRPr="00A81DC9" w:rsidRDefault="0001263F">
      <w:pPr>
        <w:spacing w:after="0" w:line="240" w:lineRule="auto"/>
        <w:rPr>
          <w:rFonts w:eastAsia="Helvetica Neue" w:cstheme="minorHAnsi"/>
        </w:rPr>
      </w:pPr>
      <w:r w:rsidRPr="00A81DC9">
        <w:rPr>
          <w:rFonts w:eastAsia="Helvetica Neue" w:cstheme="minorHAnsi"/>
          <w:color w:val="000000"/>
          <w:highlight w:val="white"/>
        </w:rPr>
        <w:t xml:space="preserve">The working pattern will need to meet the operational needs of the </w:t>
      </w:r>
      <w:r w:rsidR="005F2C0D">
        <w:rPr>
          <w:rFonts w:eastAsia="Helvetica Neue" w:cstheme="minorHAnsi"/>
          <w:color w:val="000000"/>
          <w:highlight w:val="white"/>
        </w:rPr>
        <w:t>s</w:t>
      </w:r>
      <w:r w:rsidRPr="00A81DC9">
        <w:rPr>
          <w:rFonts w:eastAsia="Helvetica Neue" w:cstheme="minorHAnsi"/>
          <w:color w:val="000000"/>
          <w:highlight w:val="white"/>
        </w:rPr>
        <w:t>chool</w:t>
      </w:r>
      <w:r w:rsidR="005F2C0D">
        <w:rPr>
          <w:rFonts w:eastAsia="Helvetica Neue" w:cstheme="minorHAnsi"/>
          <w:color w:val="000000"/>
          <w:highlight w:val="white"/>
        </w:rPr>
        <w:t>s</w:t>
      </w:r>
      <w:r w:rsidRPr="00A81DC9">
        <w:rPr>
          <w:rFonts w:eastAsia="Helvetica Neue" w:cstheme="minorHAnsi"/>
          <w:color w:val="000000"/>
          <w:highlight w:val="white"/>
        </w:rPr>
        <w:t xml:space="preserve"> and its extended services; both during term time and holiday periods. The post is a full time post therefore candidates will be required to work during the school holidays subject to annual leave entitlement. Working 5 days in 7 you will participate in a rotating shift pattern including weekends and evenings. </w:t>
      </w:r>
      <w:r w:rsidRPr="00A81DC9">
        <w:rPr>
          <w:rFonts w:eastAsia="Helvetica Neue" w:cstheme="minorHAnsi"/>
          <w:color w:val="222222"/>
          <w:highlight w:val="white"/>
        </w:rPr>
        <w:t xml:space="preserve">The shift </w:t>
      </w:r>
      <w:proofErr w:type="gramStart"/>
      <w:r w:rsidRPr="00A81DC9">
        <w:rPr>
          <w:rFonts w:eastAsia="Helvetica Neue" w:cstheme="minorHAnsi"/>
          <w:color w:val="222222"/>
          <w:highlight w:val="white"/>
        </w:rPr>
        <w:t>start</w:t>
      </w:r>
      <w:proofErr w:type="gramEnd"/>
      <w:r w:rsidRPr="00A81DC9">
        <w:rPr>
          <w:rFonts w:eastAsia="Helvetica Neue" w:cstheme="minorHAnsi"/>
          <w:color w:val="222222"/>
          <w:highlight w:val="white"/>
        </w:rPr>
        <w:t xml:space="preserve"> and finish times may need to change to meet the needs of the school and the use of its facilities. This may vary slightly from the shift times if specified in your Employment Contract. To ensure adequate provision for the school activities and the safety of everyone onsite. Although your core weekly hours will remain equal 36.5 hours per week. You will be expected on occasion to support school events working additional hours to your core hours as stated in your contract of employment in relation to supporting school events.</w:t>
      </w:r>
    </w:p>
    <w:p w14:paraId="00000012" w14:textId="77777777" w:rsidR="008776F0" w:rsidRPr="00A81DC9" w:rsidRDefault="008776F0">
      <w:pPr>
        <w:tabs>
          <w:tab w:val="left" w:pos="720"/>
          <w:tab w:val="left" w:pos="1440"/>
          <w:tab w:val="left" w:pos="2160"/>
          <w:tab w:val="left" w:pos="2880"/>
          <w:tab w:val="left" w:pos="3600"/>
          <w:tab w:val="left" w:pos="4320"/>
          <w:tab w:val="left" w:pos="5040"/>
          <w:tab w:val="left" w:pos="5760"/>
          <w:tab w:val="left" w:pos="6735"/>
        </w:tabs>
        <w:spacing w:after="0" w:line="240" w:lineRule="auto"/>
        <w:rPr>
          <w:rFonts w:cstheme="minorHAnsi"/>
        </w:rPr>
      </w:pPr>
    </w:p>
    <w:p w14:paraId="56FE0FD3" w14:textId="53C3F1D1" w:rsidR="007D3303" w:rsidRDefault="0001263F">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r w:rsidRPr="00A81DC9">
        <w:rPr>
          <w:rFonts w:eastAsia="Arial" w:cstheme="minorHAnsi"/>
          <w:b/>
        </w:rPr>
        <w:t>Job Summary</w:t>
      </w:r>
      <w:r w:rsidR="007D3303">
        <w:rPr>
          <w:rFonts w:eastAsia="Arial" w:cstheme="minorHAnsi"/>
          <w:b/>
        </w:rPr>
        <w:t>:</w:t>
      </w:r>
    </w:p>
    <w:p w14:paraId="1F20B0C0" w14:textId="77777777" w:rsidR="007B5580" w:rsidRPr="00A81DC9" w:rsidRDefault="007B5580">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p>
    <w:p w14:paraId="45F95DE3" w14:textId="37801629" w:rsidR="00922286" w:rsidRPr="007B5580" w:rsidRDefault="00922286" w:rsidP="00922286">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bookmarkStart w:id="0" w:name="_heading=h.i84yq8px0h86" w:colFirst="0" w:colLast="0"/>
      <w:bookmarkEnd w:id="0"/>
      <w:r w:rsidRPr="007B5580">
        <w:rPr>
          <w:rFonts w:eastAsia="Arial" w:cstheme="minorHAnsi"/>
        </w:rPr>
        <w:t>Under the daily direction of the Estates and Facilities Manager and the Facilities Co-ordinator, the postholder will provide a p</w:t>
      </w:r>
      <w:r w:rsidR="00B82B54">
        <w:rPr>
          <w:rFonts w:eastAsia="Arial" w:cstheme="minorHAnsi"/>
        </w:rPr>
        <w:t>roactive and efficient porter</w:t>
      </w:r>
      <w:r w:rsidRPr="007B5580">
        <w:rPr>
          <w:rFonts w:eastAsia="Arial" w:cstheme="minorHAnsi"/>
        </w:rPr>
        <w:t xml:space="preserve"> service across King Edward VI Camp Hill School for Boys and King Edward VI Camp Hill School for Girls.</w:t>
      </w:r>
      <w:r w:rsidR="00B82B54">
        <w:rPr>
          <w:rFonts w:eastAsia="Arial" w:cstheme="minorHAnsi"/>
        </w:rPr>
        <w:t xml:space="preserve"> </w:t>
      </w:r>
      <w:r w:rsidRPr="007B5580">
        <w:rPr>
          <w:rFonts w:eastAsia="Arial" w:cstheme="minorHAnsi"/>
        </w:rPr>
        <w:t>Key responsibilities include supporting the security and upkeep of the site and its facilities, setting up rooms for meetings, events, rehearsals, or internal exams, and handling the receipt and distribution of deliveries. The role also involves minor maintenance tasks such as replacing light tubes, repairing door handles, and similar duties.</w:t>
      </w:r>
      <w:r w:rsidR="00B82B54">
        <w:rPr>
          <w:rFonts w:eastAsia="Arial" w:cstheme="minorHAnsi"/>
        </w:rPr>
        <w:t xml:space="preserve"> </w:t>
      </w:r>
      <w:r w:rsidRPr="007B5580">
        <w:rPr>
          <w:rFonts w:eastAsia="Arial" w:cstheme="minorHAnsi"/>
        </w:rPr>
        <w:t>The postholder will help maintain the external environment, including emptying bins, cleaning signage and street furniture, and clearing leaves and litter.</w:t>
      </w:r>
      <w:r w:rsidR="00C6286B">
        <w:rPr>
          <w:rFonts w:eastAsia="Arial" w:cstheme="minorHAnsi"/>
        </w:rPr>
        <w:t xml:space="preserve"> </w:t>
      </w:r>
      <w:r w:rsidRPr="007B5580">
        <w:rPr>
          <w:rFonts w:eastAsia="Arial" w:cstheme="minorHAnsi"/>
        </w:rPr>
        <w:t>Daily checks and maintenance of the swimming pool</w:t>
      </w:r>
      <w:r w:rsidR="00C6286B">
        <w:rPr>
          <w:rFonts w:eastAsia="Arial" w:cstheme="minorHAnsi"/>
        </w:rPr>
        <w:t xml:space="preserve"> </w:t>
      </w:r>
      <w:r w:rsidRPr="007B5580">
        <w:rPr>
          <w:rFonts w:eastAsia="Arial" w:cstheme="minorHAnsi"/>
        </w:rPr>
        <w:t>including water testing, treatment</w:t>
      </w:r>
      <w:r w:rsidR="00C6286B">
        <w:rPr>
          <w:rFonts w:eastAsia="Arial" w:cstheme="minorHAnsi"/>
        </w:rPr>
        <w:t xml:space="preserve"> </w:t>
      </w:r>
      <w:r w:rsidRPr="007B5580">
        <w:rPr>
          <w:rFonts w:eastAsia="Arial" w:cstheme="minorHAnsi"/>
        </w:rPr>
        <w:t>and cleaning</w:t>
      </w:r>
      <w:r w:rsidR="00C6286B">
        <w:rPr>
          <w:rFonts w:eastAsia="Arial" w:cstheme="minorHAnsi"/>
        </w:rPr>
        <w:t xml:space="preserve"> </w:t>
      </w:r>
      <w:r w:rsidRPr="007B5580">
        <w:rPr>
          <w:rFonts w:eastAsia="Arial" w:cstheme="minorHAnsi"/>
        </w:rPr>
        <w:t>are also part of the role.</w:t>
      </w:r>
      <w:r w:rsidR="00B82B54">
        <w:rPr>
          <w:rFonts w:eastAsia="Arial" w:cstheme="minorHAnsi"/>
        </w:rPr>
        <w:t xml:space="preserve"> </w:t>
      </w:r>
      <w:r w:rsidRPr="007B5580">
        <w:rPr>
          <w:rFonts w:eastAsia="Arial" w:cstheme="minorHAnsi"/>
        </w:rPr>
        <w:t>Additionally, the role includes conducting and recording weekly compliance checks (e.g. emergency lighting, fire call points, fire doors, water temperature) in accordance with school procedures. The postholder will also respond to fire alarm activations as trained, assist in identifying the source of the activation, check for any signs of fire, and ensure the safe evacuation of the building.</w:t>
      </w:r>
    </w:p>
    <w:p w14:paraId="00000015" w14:textId="77777777" w:rsidR="008776F0" w:rsidRPr="00A81DC9" w:rsidRDefault="008776F0">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u w:val="single"/>
        </w:rPr>
      </w:pPr>
    </w:p>
    <w:p w14:paraId="00000016" w14:textId="61596814" w:rsidR="008776F0" w:rsidRDefault="0001263F">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r w:rsidRPr="009A2C41">
        <w:rPr>
          <w:rFonts w:eastAsia="Arial" w:cstheme="minorHAnsi"/>
          <w:b/>
        </w:rPr>
        <w:t>Job Description</w:t>
      </w:r>
    </w:p>
    <w:p w14:paraId="3DFAA620" w14:textId="77777777" w:rsidR="007B5580" w:rsidRPr="009A2C41" w:rsidRDefault="007B5580">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p>
    <w:p w14:paraId="00000018" w14:textId="7D71F1C4" w:rsidR="008776F0" w:rsidRPr="00A81DC9" w:rsidRDefault="0001263F">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r w:rsidRPr="00A81DC9">
        <w:rPr>
          <w:rFonts w:eastAsia="Arial" w:cstheme="minorHAnsi"/>
          <w:b/>
        </w:rPr>
        <w:t>Duties:</w:t>
      </w:r>
    </w:p>
    <w:p w14:paraId="00000019" w14:textId="14267AB5" w:rsidR="008776F0" w:rsidRPr="00B82B54" w:rsidRDefault="0001263F" w:rsidP="00B82B54">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B82B54">
        <w:rPr>
          <w:rFonts w:eastAsia="Arial" w:cstheme="minorHAnsi"/>
        </w:rPr>
        <w:t>Under the direction of The Estates and Faci</w:t>
      </w:r>
      <w:r w:rsidR="00B82B54">
        <w:rPr>
          <w:rFonts w:eastAsia="Arial" w:cstheme="minorHAnsi"/>
        </w:rPr>
        <w:t>lities Manager and the</w:t>
      </w:r>
      <w:r w:rsidRPr="00B82B54">
        <w:rPr>
          <w:rFonts w:eastAsia="Arial" w:cstheme="minorHAnsi"/>
        </w:rPr>
        <w:t xml:space="preserve"> Facilities Co-ordinator</w:t>
      </w:r>
      <w:r w:rsidR="00B82B54">
        <w:rPr>
          <w:rFonts w:eastAsia="Arial" w:cstheme="minorHAnsi"/>
        </w:rPr>
        <w:t>,</w:t>
      </w:r>
      <w:r w:rsidRPr="00B82B54">
        <w:rPr>
          <w:rFonts w:eastAsia="Arial" w:cstheme="minorHAnsi"/>
        </w:rPr>
        <w:t xml:space="preserve"> provide across both schools and its associated facilities, a proactive, efficient and</w:t>
      </w:r>
      <w:r w:rsidR="00B82B54">
        <w:rPr>
          <w:rFonts w:eastAsia="Arial" w:cstheme="minorHAnsi"/>
        </w:rPr>
        <w:t xml:space="preserve"> effective porter</w:t>
      </w:r>
      <w:r w:rsidR="00922286" w:rsidRPr="00B82B54">
        <w:rPr>
          <w:rFonts w:eastAsia="Arial" w:cstheme="minorHAnsi"/>
        </w:rPr>
        <w:t xml:space="preserve"> service to:</w:t>
      </w:r>
    </w:p>
    <w:p w14:paraId="0000001B" w14:textId="6A001C51" w:rsidR="008776F0" w:rsidRPr="00C6286B" w:rsidRDefault="00B82B54" w:rsidP="00075F01">
      <w:pPr>
        <w:pStyle w:val="ListParagraph"/>
        <w:numPr>
          <w:ilvl w:val="0"/>
          <w:numId w:val="9"/>
        </w:numPr>
        <w:shd w:val="clear" w:color="auto" w:fill="FFFFFF"/>
        <w:spacing w:after="0" w:line="240" w:lineRule="auto"/>
        <w:rPr>
          <w:rFonts w:eastAsia="Arial" w:cstheme="minorHAnsi"/>
          <w:color w:val="000000"/>
        </w:rPr>
      </w:pPr>
      <w:r w:rsidRPr="00C6286B">
        <w:rPr>
          <w:rFonts w:eastAsia="Arial" w:cstheme="minorHAnsi"/>
          <w:color w:val="000000"/>
        </w:rPr>
        <w:t>Carry out security procedures for school buildings and grounds, including a</w:t>
      </w:r>
      <w:r w:rsidR="0001263F" w:rsidRPr="00C6286B">
        <w:rPr>
          <w:rFonts w:eastAsia="Arial" w:cstheme="minorHAnsi"/>
        </w:rPr>
        <w:t>ct</w:t>
      </w:r>
      <w:r w:rsidRPr="00C6286B">
        <w:rPr>
          <w:rFonts w:eastAsia="Arial" w:cstheme="minorHAnsi"/>
        </w:rPr>
        <w:t>ing as key holder to</w:t>
      </w:r>
      <w:r w:rsidR="0001263F" w:rsidRPr="00C6286B">
        <w:rPr>
          <w:rFonts w:eastAsia="Arial" w:cstheme="minorHAnsi"/>
        </w:rPr>
        <w:t xml:space="preserve"> ensure the site is opened at the start of the day as required or secured at the end of the school day</w:t>
      </w:r>
      <w:r w:rsidRPr="00C6286B">
        <w:rPr>
          <w:rFonts w:eastAsia="Arial" w:cstheme="minorHAnsi"/>
        </w:rPr>
        <w:t>,</w:t>
      </w:r>
      <w:r w:rsidR="0001263F" w:rsidRPr="00C6286B">
        <w:rPr>
          <w:rFonts w:eastAsia="Arial" w:cstheme="minorHAnsi"/>
        </w:rPr>
        <w:t xml:space="preserve"> or after lettings in line with any procedures as adopted by the school</w:t>
      </w:r>
      <w:r w:rsidRPr="00C6286B">
        <w:rPr>
          <w:rFonts w:eastAsia="Arial" w:cstheme="minorHAnsi"/>
        </w:rPr>
        <w:t>s</w:t>
      </w:r>
      <w:r w:rsidR="0001263F" w:rsidRPr="00C6286B">
        <w:rPr>
          <w:rFonts w:eastAsia="Arial" w:cstheme="minorHAnsi"/>
        </w:rPr>
        <w:t>.</w:t>
      </w:r>
      <w:r w:rsidR="00C6286B" w:rsidRPr="00C6286B">
        <w:rPr>
          <w:rFonts w:eastAsia="Arial" w:cstheme="minorHAnsi"/>
        </w:rPr>
        <w:t xml:space="preserve"> This includes all areas of</w:t>
      </w:r>
      <w:r w:rsidR="0001263F" w:rsidRPr="00C6286B">
        <w:rPr>
          <w:rFonts w:eastAsia="Arial" w:cstheme="minorHAnsi"/>
          <w:color w:val="000000"/>
        </w:rPr>
        <w:t xml:space="preserve"> school premises, including gates, doors, windows, fire exits, etc, for the purpose of school use, lettings, out of school hours’ functions, maintenance and emergency services.</w:t>
      </w:r>
    </w:p>
    <w:p w14:paraId="0000001C" w14:textId="395125D7" w:rsidR="008776F0" w:rsidRPr="00922286" w:rsidRDefault="00B82B54" w:rsidP="00922286">
      <w:pPr>
        <w:pStyle w:val="ListParagraph"/>
        <w:numPr>
          <w:ilvl w:val="0"/>
          <w:numId w:val="9"/>
        </w:numPr>
        <w:shd w:val="clear" w:color="auto" w:fill="FFFFFF"/>
        <w:spacing w:after="0" w:line="240" w:lineRule="auto"/>
        <w:rPr>
          <w:rFonts w:eastAsia="Arial" w:cstheme="minorHAnsi"/>
          <w:color w:val="000000"/>
        </w:rPr>
      </w:pPr>
      <w:r>
        <w:rPr>
          <w:rFonts w:eastAsia="Arial" w:cstheme="minorHAnsi"/>
          <w:color w:val="000000"/>
        </w:rPr>
        <w:t>P</w:t>
      </w:r>
      <w:r w:rsidR="0001263F" w:rsidRPr="00922286">
        <w:rPr>
          <w:rFonts w:eastAsia="Arial" w:cstheme="minorHAnsi"/>
          <w:color w:val="000000"/>
        </w:rPr>
        <w:t>articipate on a rostered basis providing cover at weekends for events, sports fixtures, lettings etc.</w:t>
      </w:r>
    </w:p>
    <w:p w14:paraId="0000001D" w14:textId="51068A2A"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color w:val="000000"/>
        </w:rPr>
        <w:lastRenderedPageBreak/>
        <w:t>Liaising with the emergency services including calling t</w:t>
      </w:r>
      <w:r w:rsidR="00B82B54">
        <w:rPr>
          <w:rFonts w:eastAsia="Arial" w:cstheme="minorHAnsi"/>
          <w:color w:val="000000"/>
        </w:rPr>
        <w:t>hem out in case of an emergency.</w:t>
      </w:r>
    </w:p>
    <w:p w14:paraId="0000001E" w14:textId="02EF58B6"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color w:val="000000"/>
        </w:rPr>
        <w:t>Reporting acts of theft or vandalism</w:t>
      </w:r>
      <w:r w:rsidR="00B82B54">
        <w:rPr>
          <w:rFonts w:eastAsia="Arial" w:cstheme="minorHAnsi"/>
          <w:color w:val="000000"/>
        </w:rPr>
        <w:t>.</w:t>
      </w:r>
    </w:p>
    <w:p w14:paraId="0000001F" w14:textId="36EE8515"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color w:val="000000"/>
        </w:rPr>
        <w:t xml:space="preserve">General maintenance duties around the </w:t>
      </w:r>
      <w:r w:rsidR="005F2C0D" w:rsidRPr="00922286">
        <w:rPr>
          <w:rFonts w:eastAsia="Arial" w:cstheme="minorHAnsi"/>
          <w:color w:val="000000"/>
        </w:rPr>
        <w:t>school</w:t>
      </w:r>
      <w:r w:rsidR="005F2C0D">
        <w:rPr>
          <w:rFonts w:eastAsia="Arial" w:cstheme="minorHAnsi"/>
          <w:color w:val="000000"/>
        </w:rPr>
        <w:t>s</w:t>
      </w:r>
      <w:r w:rsidRPr="00922286">
        <w:rPr>
          <w:rFonts w:eastAsia="Arial" w:cstheme="minorHAnsi"/>
          <w:color w:val="000000"/>
        </w:rPr>
        <w:t xml:space="preserve"> including litter picking</w:t>
      </w:r>
      <w:r w:rsidR="00B82B54">
        <w:rPr>
          <w:rFonts w:eastAsia="Arial" w:cstheme="minorHAnsi"/>
          <w:color w:val="000000"/>
        </w:rPr>
        <w:t>;</w:t>
      </w:r>
      <w:r w:rsidR="00B82B54">
        <w:rPr>
          <w:rFonts w:eastAsia="Helvetica Neue" w:cstheme="minorHAnsi"/>
          <w:color w:val="000000"/>
        </w:rPr>
        <w:t xml:space="preserve"> m</w:t>
      </w:r>
      <w:r w:rsidRPr="00922286">
        <w:rPr>
          <w:rFonts w:eastAsia="Helvetica Neue" w:cstheme="minorHAnsi"/>
          <w:color w:val="000000"/>
        </w:rPr>
        <w:t>aintenance of School grounds (not mowing)</w:t>
      </w:r>
      <w:r w:rsidR="00B82B54">
        <w:rPr>
          <w:rFonts w:eastAsia="Helvetica Neue" w:cstheme="minorHAnsi"/>
          <w:color w:val="000000"/>
        </w:rPr>
        <w:t>; e</w:t>
      </w:r>
      <w:r w:rsidRPr="00922286">
        <w:rPr>
          <w:rFonts w:eastAsia="Arial" w:cstheme="minorHAnsi"/>
        </w:rPr>
        <w:t>nsuring all external areas within the school sit</w:t>
      </w:r>
      <w:r w:rsidR="00B82B54">
        <w:rPr>
          <w:rFonts w:eastAsia="Arial" w:cstheme="minorHAnsi"/>
        </w:rPr>
        <w:t>e are kept clean, tidy and safe; r</w:t>
      </w:r>
      <w:r w:rsidRPr="00922286">
        <w:rPr>
          <w:rFonts w:eastAsia="Arial" w:cstheme="minorHAnsi"/>
        </w:rPr>
        <w:t xml:space="preserve">eporting any concerns to the Estates Manager or Senior site supervisor as required and to action in a timely fashion any remedial works.    </w:t>
      </w:r>
    </w:p>
    <w:p w14:paraId="00000020" w14:textId="5037707E"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color w:val="000000"/>
        </w:rPr>
        <w:t>Regularly checking the proper operation and function of alarms and fire equipment and ensuring emergency exits are not obstructed</w:t>
      </w:r>
      <w:r w:rsidR="00B82B54">
        <w:rPr>
          <w:rFonts w:eastAsia="Arial" w:cstheme="minorHAnsi"/>
          <w:color w:val="000000"/>
        </w:rPr>
        <w:t>.</w:t>
      </w:r>
      <w:r w:rsidRPr="00922286">
        <w:rPr>
          <w:rFonts w:eastAsia="Arial" w:cstheme="minorHAnsi"/>
          <w:color w:val="000000"/>
        </w:rPr>
        <w:t xml:space="preserve"> </w:t>
      </w:r>
      <w:r w:rsidRPr="00922286">
        <w:rPr>
          <w:rFonts w:eastAsia="Arial" w:cstheme="minorHAnsi"/>
        </w:rPr>
        <w:t xml:space="preserve">Undertake as required the weekly testing of Fire Alarm recording the relevant information in line with the school procedures. Ensuring any issues relating to the effectiveness of the system are reported directly to the </w:t>
      </w:r>
      <w:r w:rsidR="00B82B54">
        <w:rPr>
          <w:rFonts w:eastAsia="Arial" w:cstheme="minorHAnsi"/>
        </w:rPr>
        <w:t>Facilities C</w:t>
      </w:r>
      <w:r w:rsidRPr="00922286">
        <w:rPr>
          <w:rFonts w:eastAsia="Arial" w:cstheme="minorHAnsi"/>
        </w:rPr>
        <w:t>o-ordinator.</w:t>
      </w:r>
    </w:p>
    <w:p w14:paraId="00000021" w14:textId="79E36B4F"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color w:val="000000"/>
        </w:rPr>
        <w:t>Weekly mandatory checks; fire &amp; water quality systems</w:t>
      </w:r>
      <w:r w:rsidR="00B82B54">
        <w:rPr>
          <w:rFonts w:eastAsia="Arial" w:cstheme="minorHAnsi"/>
          <w:color w:val="000000"/>
        </w:rPr>
        <w:t>.</w:t>
      </w:r>
    </w:p>
    <w:p w14:paraId="00000022" w14:textId="0A70C980" w:rsidR="008776F0" w:rsidRPr="00922286" w:rsidRDefault="00B82B54" w:rsidP="00922286">
      <w:pPr>
        <w:pStyle w:val="ListParagraph"/>
        <w:numPr>
          <w:ilvl w:val="0"/>
          <w:numId w:val="9"/>
        </w:numPr>
        <w:shd w:val="clear" w:color="auto" w:fill="FFFFFF"/>
        <w:spacing w:after="0" w:line="240" w:lineRule="auto"/>
        <w:rPr>
          <w:rFonts w:eastAsia="Arial" w:cstheme="minorHAnsi"/>
          <w:color w:val="000000"/>
        </w:rPr>
      </w:pPr>
      <w:r>
        <w:rPr>
          <w:rFonts w:eastAsia="Arial" w:cstheme="minorHAnsi"/>
        </w:rPr>
        <w:t xml:space="preserve">Daily maintenance of onsite swimming pool, to </w:t>
      </w:r>
      <w:proofErr w:type="gramStart"/>
      <w:r>
        <w:rPr>
          <w:rFonts w:eastAsia="Arial" w:cstheme="minorHAnsi"/>
        </w:rPr>
        <w:t>include:</w:t>
      </w:r>
      <w:proofErr w:type="gramEnd"/>
      <w:r w:rsidR="0001263F" w:rsidRPr="00922286">
        <w:rPr>
          <w:rFonts w:eastAsia="Arial" w:cstheme="minorHAnsi"/>
        </w:rPr>
        <w:t xml:space="preserve"> water testing, cleaning of water, maintaining PH balance and</w:t>
      </w:r>
      <w:r>
        <w:rPr>
          <w:rFonts w:eastAsia="Arial" w:cstheme="minorHAnsi"/>
        </w:rPr>
        <w:t xml:space="preserve"> water purification,</w:t>
      </w:r>
      <w:r w:rsidR="0001263F" w:rsidRPr="00922286">
        <w:rPr>
          <w:rFonts w:eastAsia="Arial" w:cstheme="minorHAnsi"/>
        </w:rPr>
        <w:t xml:space="preserve"> liaising with external contractors over the pool plant as required.</w:t>
      </w:r>
    </w:p>
    <w:p w14:paraId="00000023" w14:textId="05D5B340"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rPr>
        <w:t>Undertake furniture / equipment move</w:t>
      </w:r>
      <w:r w:rsidR="00B82B54">
        <w:rPr>
          <w:rFonts w:eastAsia="Arial" w:cstheme="minorHAnsi"/>
        </w:rPr>
        <w:t xml:space="preserve">s as requested via the schools’ </w:t>
      </w:r>
      <w:r w:rsidRPr="00922286">
        <w:rPr>
          <w:rFonts w:eastAsia="Arial" w:cstheme="minorHAnsi"/>
        </w:rPr>
        <w:t>helpdesk</w:t>
      </w:r>
      <w:r w:rsidR="00B82B54">
        <w:rPr>
          <w:rFonts w:eastAsia="Arial" w:cstheme="minorHAnsi"/>
        </w:rPr>
        <w:t>s</w:t>
      </w:r>
      <w:r w:rsidRPr="00922286">
        <w:rPr>
          <w:rFonts w:eastAsia="Arial" w:cstheme="minorHAnsi"/>
        </w:rPr>
        <w:t xml:space="preserve">. </w:t>
      </w:r>
    </w:p>
    <w:p w14:paraId="00000024" w14:textId="24F32454" w:rsidR="008776F0" w:rsidRPr="00922286" w:rsidRDefault="0001263F" w:rsidP="00922286">
      <w:pPr>
        <w:pStyle w:val="ListParagraph"/>
        <w:numPr>
          <w:ilvl w:val="0"/>
          <w:numId w:val="9"/>
        </w:numPr>
        <w:shd w:val="clear" w:color="auto" w:fill="FFFFFF"/>
        <w:spacing w:after="0" w:line="240" w:lineRule="auto"/>
        <w:rPr>
          <w:rFonts w:eastAsia="Arial" w:cstheme="minorHAnsi"/>
          <w:color w:val="000000"/>
        </w:rPr>
      </w:pPr>
      <w:r w:rsidRPr="00922286">
        <w:rPr>
          <w:rFonts w:eastAsia="Arial" w:cstheme="minorHAnsi"/>
        </w:rPr>
        <w:t>Undertake room set ups as required to enable the day to activities of the schools</w:t>
      </w:r>
      <w:r w:rsidR="00B82B54">
        <w:rPr>
          <w:rFonts w:eastAsia="Arial" w:cstheme="minorHAnsi"/>
        </w:rPr>
        <w:t>.</w:t>
      </w:r>
    </w:p>
    <w:p w14:paraId="00000025" w14:textId="118135A1" w:rsidR="008776F0" w:rsidRPr="00922286" w:rsidRDefault="00B82B54" w:rsidP="00922286">
      <w:pPr>
        <w:pStyle w:val="ListParagraph"/>
        <w:numPr>
          <w:ilvl w:val="0"/>
          <w:numId w:val="9"/>
        </w:numPr>
        <w:shd w:val="clear" w:color="auto" w:fill="FFFFFF"/>
        <w:spacing w:after="0" w:line="240" w:lineRule="auto"/>
        <w:rPr>
          <w:rFonts w:eastAsia="Arial" w:cstheme="minorHAnsi"/>
          <w:color w:val="000000"/>
        </w:rPr>
      </w:pPr>
      <w:r>
        <w:rPr>
          <w:rFonts w:eastAsia="Arial" w:cstheme="minorHAnsi"/>
        </w:rPr>
        <w:t>Assist with escorting or directing</w:t>
      </w:r>
      <w:r w:rsidR="0001263F" w:rsidRPr="00922286">
        <w:rPr>
          <w:rFonts w:eastAsia="Arial" w:cstheme="minorHAnsi"/>
        </w:rPr>
        <w:t xml:space="preserve"> contractors on site to undertake works</w:t>
      </w:r>
      <w:r>
        <w:rPr>
          <w:rFonts w:eastAsia="Arial" w:cstheme="minorHAnsi"/>
        </w:rPr>
        <w:t>.</w:t>
      </w:r>
      <w:r w:rsidR="0001263F" w:rsidRPr="00922286">
        <w:rPr>
          <w:rFonts w:eastAsia="Arial" w:cstheme="minorHAnsi"/>
          <w:color w:val="000000"/>
        </w:rPr>
        <w:t xml:space="preserve"> </w:t>
      </w:r>
    </w:p>
    <w:p w14:paraId="00000026" w14:textId="281D2C60"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 xml:space="preserve">To receive and escort deliveries to </w:t>
      </w:r>
      <w:r w:rsidR="00B82B54">
        <w:rPr>
          <w:rFonts w:eastAsia="Arial" w:cstheme="minorHAnsi"/>
        </w:rPr>
        <w:t xml:space="preserve">areas of the </w:t>
      </w:r>
      <w:r w:rsidRPr="00922286">
        <w:rPr>
          <w:rFonts w:eastAsia="Arial" w:cstheme="minorHAnsi"/>
        </w:rPr>
        <w:t xml:space="preserve">site as appropriate. </w:t>
      </w:r>
    </w:p>
    <w:p w14:paraId="00000027" w14:textId="5AFC9A4A"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To assist with the unloading and storage of cleaning materials into the appropriate storage area</w:t>
      </w:r>
      <w:r w:rsidR="00B82B54">
        <w:rPr>
          <w:rFonts w:eastAsia="Arial" w:cstheme="minorHAnsi"/>
        </w:rPr>
        <w:t>s.</w:t>
      </w:r>
    </w:p>
    <w:p w14:paraId="00000028" w14:textId="4E2BABC6" w:rsidR="008776F0" w:rsidRPr="00922286" w:rsidRDefault="00B82B54"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Pr>
          <w:rFonts w:eastAsia="Arial" w:cstheme="minorHAnsi"/>
        </w:rPr>
        <w:t>Undertake</w:t>
      </w:r>
      <w:r w:rsidR="0001263F" w:rsidRPr="00922286">
        <w:rPr>
          <w:rFonts w:eastAsia="Arial" w:cstheme="minorHAnsi"/>
        </w:rPr>
        <w:t xml:space="preserve"> minor maintenance works in line with the individual’s experience or ability. To include but not limited to, </w:t>
      </w:r>
      <w:r>
        <w:rPr>
          <w:rFonts w:eastAsia="Arial" w:cstheme="minorHAnsi"/>
        </w:rPr>
        <w:t>p</w:t>
      </w:r>
      <w:r w:rsidR="0001263F" w:rsidRPr="00922286">
        <w:rPr>
          <w:rFonts w:eastAsia="Arial" w:cstheme="minorHAnsi"/>
        </w:rPr>
        <w:t>ainting, changing light tubes, re-fixing door handles / locks, erecting signage or artwor</w:t>
      </w:r>
      <w:r>
        <w:rPr>
          <w:rFonts w:eastAsia="Arial" w:cstheme="minorHAnsi"/>
        </w:rPr>
        <w:t>k / pictures, unblocking sinks, b</w:t>
      </w:r>
      <w:r w:rsidR="0001263F" w:rsidRPr="00922286">
        <w:rPr>
          <w:rFonts w:eastAsia="Arial" w:cstheme="minorHAnsi"/>
        </w:rPr>
        <w:t>asic</w:t>
      </w:r>
      <w:r w:rsidR="0001263F" w:rsidRPr="00922286">
        <w:rPr>
          <w:rFonts w:eastAsia="Arial" w:cstheme="minorHAnsi"/>
          <w:color w:val="000000"/>
        </w:rPr>
        <w:t xml:space="preserve"> gardening serv</w:t>
      </w:r>
      <w:r>
        <w:rPr>
          <w:rFonts w:eastAsia="Arial" w:cstheme="minorHAnsi"/>
          <w:color w:val="000000"/>
        </w:rPr>
        <w:t xml:space="preserve">ices, clearing out guttering and </w:t>
      </w:r>
      <w:r w:rsidR="0001263F" w:rsidRPr="00922286">
        <w:rPr>
          <w:rFonts w:eastAsia="Arial" w:cstheme="minorHAnsi"/>
          <w:color w:val="000000"/>
        </w:rPr>
        <w:t>minor building repairs</w:t>
      </w:r>
      <w:r>
        <w:rPr>
          <w:rFonts w:eastAsia="Arial" w:cstheme="minorHAnsi"/>
          <w:color w:val="000000"/>
        </w:rPr>
        <w:t>.</w:t>
      </w:r>
    </w:p>
    <w:p w14:paraId="00000029" w14:textId="4BA55749" w:rsidR="008776F0" w:rsidRPr="00922286" w:rsidRDefault="00B82B54"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Pr>
          <w:rFonts w:eastAsia="Arial" w:cstheme="minorHAnsi"/>
        </w:rPr>
        <w:t xml:space="preserve">Ensure the use, </w:t>
      </w:r>
      <w:r w:rsidR="0001263F" w:rsidRPr="00922286">
        <w:rPr>
          <w:rFonts w:eastAsia="Arial" w:cstheme="minorHAnsi"/>
        </w:rPr>
        <w:t>storage and disposal materials are compliant with current legislation COSHH and manufactures</w:t>
      </w:r>
      <w:r>
        <w:rPr>
          <w:rFonts w:eastAsia="Arial" w:cstheme="minorHAnsi"/>
        </w:rPr>
        <w:t>’</w:t>
      </w:r>
      <w:r w:rsidR="0001263F" w:rsidRPr="00922286">
        <w:rPr>
          <w:rFonts w:eastAsia="Arial" w:cstheme="minorHAnsi"/>
        </w:rPr>
        <w:t xml:space="preserve"> instructions</w:t>
      </w:r>
      <w:r>
        <w:rPr>
          <w:rFonts w:eastAsia="Arial" w:cstheme="minorHAnsi"/>
        </w:rPr>
        <w:t>.</w:t>
      </w:r>
      <w:r w:rsidR="0001263F" w:rsidRPr="00922286">
        <w:rPr>
          <w:rFonts w:eastAsia="Arial" w:cstheme="minorHAnsi"/>
        </w:rPr>
        <w:t xml:space="preserve"> </w:t>
      </w:r>
    </w:p>
    <w:p w14:paraId="0000002A" w14:textId="51616328"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Follow all risk assessments and operational guides as required in t</w:t>
      </w:r>
      <w:r w:rsidR="00B82B54">
        <w:rPr>
          <w:rFonts w:eastAsia="Arial" w:cstheme="minorHAnsi"/>
        </w:rPr>
        <w:t>he undertaking of all duties (</w:t>
      </w:r>
      <w:proofErr w:type="gramStart"/>
      <w:r w:rsidR="00B82B54">
        <w:rPr>
          <w:rFonts w:eastAsia="Arial" w:cstheme="minorHAnsi"/>
        </w:rPr>
        <w:t>particular areas</w:t>
      </w:r>
      <w:proofErr w:type="gramEnd"/>
      <w:r w:rsidR="00B82B54">
        <w:rPr>
          <w:rFonts w:eastAsia="Arial" w:cstheme="minorHAnsi"/>
        </w:rPr>
        <w:t xml:space="preserve"> of note: M</w:t>
      </w:r>
      <w:r w:rsidRPr="00922286">
        <w:rPr>
          <w:rFonts w:eastAsia="Arial" w:cstheme="minorHAnsi"/>
        </w:rPr>
        <w:t>anual handling, Worki</w:t>
      </w:r>
      <w:r w:rsidR="00B82B54">
        <w:rPr>
          <w:rFonts w:eastAsia="Arial" w:cstheme="minorHAnsi"/>
        </w:rPr>
        <w:t>ng at height, Electrical Safety and</w:t>
      </w:r>
      <w:r w:rsidRPr="00922286">
        <w:rPr>
          <w:rFonts w:eastAsia="Arial" w:cstheme="minorHAnsi"/>
        </w:rPr>
        <w:t xml:space="preserve"> Water treatment (Swimming pool)</w:t>
      </w:r>
      <w:r w:rsidR="00B82B54">
        <w:rPr>
          <w:rFonts w:eastAsia="Arial" w:cstheme="minorHAnsi"/>
        </w:rPr>
        <w:t>)</w:t>
      </w:r>
    </w:p>
    <w:p w14:paraId="0000002C" w14:textId="753DF2AD"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Actively manage the plant and</w:t>
      </w:r>
      <w:r w:rsidR="00B82B54">
        <w:rPr>
          <w:rFonts w:eastAsia="Arial" w:cstheme="minorHAnsi"/>
        </w:rPr>
        <w:t xml:space="preserve"> equipment used by the Site T</w:t>
      </w:r>
      <w:r w:rsidRPr="00922286">
        <w:rPr>
          <w:rFonts w:eastAsia="Arial" w:cstheme="minorHAnsi"/>
        </w:rPr>
        <w:t xml:space="preserve">eam and ensure all is fit for purpose </w:t>
      </w:r>
      <w:r w:rsidR="00B82B54">
        <w:rPr>
          <w:rFonts w:eastAsia="Arial" w:cstheme="minorHAnsi"/>
        </w:rPr>
        <w:t xml:space="preserve">and </w:t>
      </w:r>
      <w:r w:rsidRPr="00922286">
        <w:rPr>
          <w:rFonts w:eastAsia="Arial" w:cstheme="minorHAnsi"/>
        </w:rPr>
        <w:t>in line with best practice.</w:t>
      </w:r>
    </w:p>
    <w:p w14:paraId="0000002D" w14:textId="0F837409"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 xml:space="preserve">Remove any defective equipment from </w:t>
      </w:r>
      <w:proofErr w:type="gramStart"/>
      <w:r w:rsidRPr="00922286">
        <w:rPr>
          <w:rFonts w:eastAsia="Arial" w:cstheme="minorHAnsi"/>
        </w:rPr>
        <w:t>service, and</w:t>
      </w:r>
      <w:proofErr w:type="gramEnd"/>
      <w:r w:rsidRPr="00922286">
        <w:rPr>
          <w:rFonts w:eastAsia="Arial" w:cstheme="minorHAnsi"/>
        </w:rPr>
        <w:t xml:space="preserve"> submit request for</w:t>
      </w:r>
      <w:r w:rsidR="00B82B54">
        <w:rPr>
          <w:rFonts w:eastAsia="Arial" w:cstheme="minorHAnsi"/>
        </w:rPr>
        <w:t xml:space="preserve"> replacement to the Senior Site</w:t>
      </w:r>
      <w:r w:rsidRPr="00922286">
        <w:rPr>
          <w:rFonts w:eastAsia="Arial" w:cstheme="minorHAnsi"/>
        </w:rPr>
        <w:t xml:space="preserve"> Supervisor / Estates Manager</w:t>
      </w:r>
      <w:r w:rsidR="00B82B54">
        <w:rPr>
          <w:rFonts w:eastAsia="Arial" w:cstheme="minorHAnsi"/>
        </w:rPr>
        <w:t>.</w:t>
      </w:r>
      <w:r w:rsidRPr="00922286">
        <w:rPr>
          <w:rFonts w:eastAsia="Arial" w:cstheme="minorHAnsi"/>
        </w:rPr>
        <w:t xml:space="preserve"> </w:t>
      </w:r>
    </w:p>
    <w:p w14:paraId="0000002E" w14:textId="29DD983A" w:rsidR="008776F0" w:rsidRPr="00922286" w:rsidRDefault="00B82B54"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Pr>
          <w:rFonts w:eastAsia="Arial" w:cstheme="minorHAnsi"/>
        </w:rPr>
        <w:t>The post</w:t>
      </w:r>
      <w:r w:rsidR="0001263F" w:rsidRPr="00922286">
        <w:rPr>
          <w:rFonts w:eastAsia="Arial" w:cstheme="minorHAnsi"/>
        </w:rPr>
        <w:t xml:space="preserve"> holder should also be a signposting service for members of staff with general requests whilst </w:t>
      </w:r>
      <w:r>
        <w:rPr>
          <w:rFonts w:eastAsia="Arial" w:cstheme="minorHAnsi"/>
        </w:rPr>
        <w:t>on duty around the site</w:t>
      </w:r>
      <w:r w:rsidR="0001263F" w:rsidRPr="00922286">
        <w:rPr>
          <w:rFonts w:eastAsia="Arial" w:cstheme="minorHAnsi"/>
        </w:rPr>
        <w:t>.</w:t>
      </w:r>
    </w:p>
    <w:p w14:paraId="0000002F" w14:textId="77777777"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Undertake all training courses / CPD as necessary to carry out duties.</w:t>
      </w:r>
    </w:p>
    <w:p w14:paraId="00000030" w14:textId="77777777"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Comply with COSHH regulations.</w:t>
      </w:r>
    </w:p>
    <w:p w14:paraId="00000031" w14:textId="77777777" w:rsidR="008776F0" w:rsidRPr="00922286" w:rsidRDefault="0001263F" w:rsidP="00922286">
      <w:pPr>
        <w:pStyle w:val="ListParagraph"/>
        <w:numPr>
          <w:ilvl w:val="0"/>
          <w:numId w:val="9"/>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 xml:space="preserve">Comply with relevant legislative and regulatory requirements, including but not limited to, </w:t>
      </w:r>
    </w:p>
    <w:p w14:paraId="00000032" w14:textId="77777777" w:rsidR="008776F0" w:rsidRPr="00A81DC9" w:rsidRDefault="008776F0">
      <w:pPr>
        <w:tabs>
          <w:tab w:val="left" w:pos="1440"/>
          <w:tab w:val="left" w:pos="2160"/>
          <w:tab w:val="left" w:pos="2880"/>
          <w:tab w:val="left" w:pos="3600"/>
          <w:tab w:val="left" w:pos="4320"/>
          <w:tab w:val="left" w:pos="5040"/>
          <w:tab w:val="left" w:pos="5760"/>
          <w:tab w:val="left" w:pos="6735"/>
        </w:tabs>
        <w:spacing w:after="0" w:line="240" w:lineRule="auto"/>
        <w:ind w:left="720"/>
        <w:rPr>
          <w:rFonts w:eastAsia="Arial" w:cstheme="minorHAnsi"/>
        </w:rPr>
      </w:pPr>
    </w:p>
    <w:p w14:paraId="00000033" w14:textId="77777777" w:rsidR="008776F0" w:rsidRPr="00A81DC9" w:rsidRDefault="0001263F">
      <w:pPr>
        <w:tabs>
          <w:tab w:val="left" w:pos="1440"/>
          <w:tab w:val="left" w:pos="2160"/>
          <w:tab w:val="left" w:pos="2880"/>
          <w:tab w:val="left" w:pos="3600"/>
          <w:tab w:val="left" w:pos="4320"/>
          <w:tab w:val="left" w:pos="5040"/>
          <w:tab w:val="left" w:pos="5760"/>
          <w:tab w:val="left" w:pos="6735"/>
        </w:tabs>
        <w:spacing w:after="0" w:line="240" w:lineRule="auto"/>
        <w:ind w:left="720"/>
        <w:rPr>
          <w:rFonts w:eastAsia="Arial" w:cstheme="minorHAnsi"/>
        </w:rPr>
      </w:pPr>
      <w:r w:rsidRPr="00A81DC9">
        <w:rPr>
          <w:rFonts w:eastAsia="Arial" w:cstheme="minorHAnsi"/>
        </w:rPr>
        <w:t xml:space="preserve">(i) Health and Safety, </w:t>
      </w:r>
    </w:p>
    <w:p w14:paraId="00000034" w14:textId="77777777" w:rsidR="008776F0" w:rsidRPr="00A81DC9" w:rsidRDefault="0001263F">
      <w:pPr>
        <w:tabs>
          <w:tab w:val="left" w:pos="1440"/>
          <w:tab w:val="left" w:pos="2160"/>
          <w:tab w:val="left" w:pos="2880"/>
          <w:tab w:val="left" w:pos="3600"/>
          <w:tab w:val="left" w:pos="4320"/>
          <w:tab w:val="left" w:pos="5040"/>
          <w:tab w:val="left" w:pos="5760"/>
          <w:tab w:val="left" w:pos="6735"/>
        </w:tabs>
        <w:spacing w:after="0" w:line="240" w:lineRule="auto"/>
        <w:ind w:left="720"/>
        <w:rPr>
          <w:rFonts w:eastAsia="Arial" w:cstheme="minorHAnsi"/>
        </w:rPr>
      </w:pPr>
      <w:r w:rsidRPr="00A81DC9">
        <w:rPr>
          <w:rFonts w:eastAsia="Arial" w:cstheme="minorHAnsi"/>
        </w:rPr>
        <w:t xml:space="preserve">(ii) Data Protection, </w:t>
      </w:r>
    </w:p>
    <w:p w14:paraId="00000035" w14:textId="77777777" w:rsidR="008776F0" w:rsidRPr="00A81DC9" w:rsidRDefault="0001263F">
      <w:pPr>
        <w:tabs>
          <w:tab w:val="left" w:pos="1440"/>
          <w:tab w:val="left" w:pos="2160"/>
          <w:tab w:val="left" w:pos="2880"/>
          <w:tab w:val="left" w:pos="3600"/>
          <w:tab w:val="left" w:pos="4320"/>
          <w:tab w:val="left" w:pos="5040"/>
          <w:tab w:val="left" w:pos="5760"/>
          <w:tab w:val="left" w:pos="6735"/>
        </w:tabs>
        <w:spacing w:after="0" w:line="240" w:lineRule="auto"/>
        <w:ind w:left="720"/>
        <w:rPr>
          <w:rFonts w:eastAsia="Arial" w:cstheme="minorHAnsi"/>
        </w:rPr>
      </w:pPr>
      <w:r w:rsidRPr="00A81DC9">
        <w:rPr>
          <w:rFonts w:eastAsia="Arial" w:cstheme="minorHAnsi"/>
        </w:rPr>
        <w:t xml:space="preserve">(iii) Equal Opportunities Legislation. </w:t>
      </w:r>
    </w:p>
    <w:p w14:paraId="00000036" w14:textId="77777777" w:rsidR="008776F0" w:rsidRPr="00A81DC9" w:rsidRDefault="008776F0">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p>
    <w:p w14:paraId="00000037" w14:textId="77777777" w:rsidR="008776F0" w:rsidRPr="00A81DC9" w:rsidRDefault="0001263F" w:rsidP="00922286">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A81DC9">
        <w:rPr>
          <w:rFonts w:eastAsia="Arial" w:cstheme="minorHAnsi"/>
        </w:rPr>
        <w:t>Whilst carrying out daily tasks;</w:t>
      </w:r>
    </w:p>
    <w:p w14:paraId="00000038" w14:textId="77777777" w:rsidR="008776F0" w:rsidRPr="00A81DC9" w:rsidRDefault="008776F0">
      <w:pPr>
        <w:tabs>
          <w:tab w:val="left" w:pos="720"/>
          <w:tab w:val="left" w:pos="1440"/>
          <w:tab w:val="left" w:pos="2160"/>
          <w:tab w:val="left" w:pos="2880"/>
          <w:tab w:val="left" w:pos="3600"/>
          <w:tab w:val="left" w:pos="4320"/>
          <w:tab w:val="left" w:pos="5040"/>
          <w:tab w:val="left" w:pos="5760"/>
          <w:tab w:val="left" w:pos="6735"/>
        </w:tabs>
        <w:spacing w:after="0" w:line="240" w:lineRule="auto"/>
        <w:ind w:left="644"/>
        <w:rPr>
          <w:rFonts w:eastAsia="Arial" w:cstheme="minorHAnsi"/>
        </w:rPr>
      </w:pPr>
    </w:p>
    <w:p w14:paraId="00000039" w14:textId="41835532" w:rsidR="008776F0" w:rsidRPr="00922286" w:rsidRDefault="00B82B54" w:rsidP="00922286">
      <w:pPr>
        <w:pStyle w:val="ListParagraph"/>
        <w:numPr>
          <w:ilvl w:val="0"/>
          <w:numId w:val="11"/>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color w:val="000000"/>
        </w:rPr>
      </w:pPr>
      <w:r>
        <w:rPr>
          <w:rFonts w:eastAsia="Arial" w:cstheme="minorHAnsi"/>
          <w:color w:val="000000"/>
        </w:rPr>
        <w:t>Prevent and detect fire, and report immediately.</w:t>
      </w:r>
    </w:p>
    <w:p w14:paraId="0000003B" w14:textId="494E16CA" w:rsidR="008776F0" w:rsidRPr="00922286" w:rsidRDefault="0001263F" w:rsidP="00922286">
      <w:pPr>
        <w:pStyle w:val="ListParagraph"/>
        <w:numPr>
          <w:ilvl w:val="0"/>
          <w:numId w:val="11"/>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color w:val="000000"/>
        </w:rPr>
      </w:pPr>
      <w:r w:rsidRPr="00922286">
        <w:rPr>
          <w:rFonts w:eastAsia="Arial" w:cstheme="minorHAnsi"/>
          <w:color w:val="000000"/>
        </w:rPr>
        <w:t>Assist during fire evacuations in line with Fi</w:t>
      </w:r>
      <w:r w:rsidR="00922286">
        <w:rPr>
          <w:rFonts w:eastAsia="Arial" w:cstheme="minorHAnsi"/>
          <w:color w:val="000000"/>
        </w:rPr>
        <w:t xml:space="preserve">re Warden duties and school </w:t>
      </w:r>
      <w:r w:rsidRPr="00922286">
        <w:rPr>
          <w:rFonts w:eastAsia="Arial" w:cstheme="minorHAnsi"/>
        </w:rPr>
        <w:t>Emergency procedure</w:t>
      </w:r>
      <w:r w:rsidR="00B82B54">
        <w:rPr>
          <w:rFonts w:eastAsia="Arial" w:cstheme="minorHAnsi"/>
        </w:rPr>
        <w:t>s.</w:t>
      </w:r>
    </w:p>
    <w:p w14:paraId="0000003C" w14:textId="48A1EA77" w:rsidR="008776F0" w:rsidRPr="00922286" w:rsidRDefault="0001263F" w:rsidP="00922286">
      <w:pPr>
        <w:pStyle w:val="ListParagraph"/>
        <w:numPr>
          <w:ilvl w:val="0"/>
          <w:numId w:val="11"/>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color w:val="000000"/>
        </w:rPr>
      </w:pPr>
      <w:r w:rsidRPr="00922286">
        <w:rPr>
          <w:rFonts w:eastAsia="Arial" w:cstheme="minorHAnsi"/>
          <w:color w:val="000000"/>
        </w:rPr>
        <w:t xml:space="preserve">Prevent and detect any damage to the building </w:t>
      </w:r>
      <w:r w:rsidR="00B82B54">
        <w:rPr>
          <w:rFonts w:eastAsia="Arial" w:cstheme="minorHAnsi"/>
          <w:color w:val="000000"/>
        </w:rPr>
        <w:t>portfolio and or its facilities, r</w:t>
      </w:r>
      <w:r w:rsidRPr="00922286">
        <w:rPr>
          <w:rFonts w:eastAsia="Arial" w:cstheme="minorHAnsi"/>
          <w:color w:val="000000"/>
        </w:rPr>
        <w:t>eporting any damage or m</w:t>
      </w:r>
      <w:r w:rsidR="00B82B54">
        <w:rPr>
          <w:rFonts w:eastAsia="Arial" w:cstheme="minorHAnsi"/>
          <w:color w:val="000000"/>
        </w:rPr>
        <w:t>aintenance issue to the schools’</w:t>
      </w:r>
      <w:r w:rsidRPr="00922286">
        <w:rPr>
          <w:rFonts w:eastAsia="Arial" w:cstheme="minorHAnsi"/>
          <w:color w:val="000000"/>
        </w:rPr>
        <w:t xml:space="preserve"> maintenance helpdesk</w:t>
      </w:r>
      <w:r w:rsidR="00B82B54">
        <w:rPr>
          <w:rFonts w:eastAsia="Arial" w:cstheme="minorHAnsi"/>
          <w:color w:val="000000"/>
        </w:rPr>
        <w:t>s</w:t>
      </w:r>
      <w:r w:rsidRPr="00922286">
        <w:rPr>
          <w:rFonts w:eastAsia="Arial" w:cstheme="minorHAnsi"/>
          <w:color w:val="000000"/>
        </w:rPr>
        <w:t>.</w:t>
      </w:r>
    </w:p>
    <w:p w14:paraId="0000003D" w14:textId="06ACA250" w:rsidR="008776F0" w:rsidRPr="00922286" w:rsidRDefault="0001263F" w:rsidP="00922286">
      <w:pPr>
        <w:pStyle w:val="ListParagraph"/>
        <w:numPr>
          <w:ilvl w:val="0"/>
          <w:numId w:val="11"/>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color w:val="000000"/>
        </w:rPr>
      </w:pPr>
      <w:r w:rsidRPr="00922286">
        <w:rPr>
          <w:rFonts w:eastAsia="Arial" w:cstheme="minorHAnsi"/>
          <w:color w:val="000000"/>
        </w:rPr>
        <w:t>Prevent and detect intruder’s unauthorised access</w:t>
      </w:r>
      <w:r w:rsidR="00B82B54">
        <w:rPr>
          <w:rFonts w:eastAsia="Arial" w:cstheme="minorHAnsi"/>
          <w:color w:val="000000"/>
        </w:rPr>
        <w:t>.</w:t>
      </w:r>
      <w:r w:rsidRPr="00922286">
        <w:rPr>
          <w:rFonts w:eastAsia="Arial" w:cstheme="minorHAnsi"/>
          <w:color w:val="000000"/>
        </w:rPr>
        <w:t xml:space="preserve"> </w:t>
      </w:r>
    </w:p>
    <w:p w14:paraId="0000003E" w14:textId="27DB8AB1" w:rsidR="008776F0" w:rsidRPr="00922286" w:rsidRDefault="0001263F" w:rsidP="00922286">
      <w:pPr>
        <w:pStyle w:val="ListParagraph"/>
        <w:numPr>
          <w:ilvl w:val="0"/>
          <w:numId w:val="11"/>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color w:val="000000"/>
        </w:rPr>
      </w:pPr>
      <w:r w:rsidRPr="00922286">
        <w:rPr>
          <w:rFonts w:eastAsia="Arial" w:cstheme="minorHAnsi"/>
          <w:color w:val="000000"/>
        </w:rPr>
        <w:t>Prevent and detect instances of theft</w:t>
      </w:r>
      <w:r w:rsidR="00B82B54">
        <w:rPr>
          <w:rFonts w:eastAsia="Arial" w:cstheme="minorHAnsi"/>
          <w:color w:val="000000"/>
        </w:rPr>
        <w:t>.</w:t>
      </w:r>
    </w:p>
    <w:p w14:paraId="0000003F" w14:textId="30A7DC49" w:rsidR="008776F0" w:rsidRPr="00922286" w:rsidRDefault="00B82B54" w:rsidP="00922286">
      <w:pPr>
        <w:pStyle w:val="ListParagraph"/>
        <w:numPr>
          <w:ilvl w:val="0"/>
          <w:numId w:val="11"/>
        </w:num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color w:val="000000"/>
        </w:rPr>
      </w:pPr>
      <w:r>
        <w:rPr>
          <w:rFonts w:eastAsia="Arial" w:cstheme="minorHAnsi"/>
          <w:color w:val="000000"/>
        </w:rPr>
        <w:lastRenderedPageBreak/>
        <w:t>Checking and securing rooms and/or</w:t>
      </w:r>
      <w:r w:rsidR="0001263F" w:rsidRPr="00922286">
        <w:rPr>
          <w:rFonts w:eastAsia="Arial" w:cstheme="minorHAnsi"/>
          <w:color w:val="000000"/>
        </w:rPr>
        <w:t xml:space="preserve"> buildings</w:t>
      </w:r>
    </w:p>
    <w:p w14:paraId="00000040" w14:textId="77777777" w:rsidR="008776F0" w:rsidRPr="00A81DC9" w:rsidRDefault="008776F0">
      <w:pPr>
        <w:tabs>
          <w:tab w:val="left" w:pos="720"/>
          <w:tab w:val="left" w:pos="1440"/>
          <w:tab w:val="left" w:pos="2160"/>
          <w:tab w:val="left" w:pos="2880"/>
          <w:tab w:val="left" w:pos="3600"/>
          <w:tab w:val="left" w:pos="4320"/>
          <w:tab w:val="left" w:pos="5040"/>
          <w:tab w:val="left" w:pos="5760"/>
          <w:tab w:val="left" w:pos="6735"/>
        </w:tabs>
        <w:spacing w:after="0" w:line="240" w:lineRule="auto"/>
        <w:rPr>
          <w:rFonts w:cstheme="minorHAnsi"/>
        </w:rPr>
      </w:pPr>
    </w:p>
    <w:p w14:paraId="00000041" w14:textId="45989D0A" w:rsidR="008776F0" w:rsidRPr="00A81DC9" w:rsidRDefault="0001263F">
      <w:pPr>
        <w:tabs>
          <w:tab w:val="left" w:pos="720"/>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A81DC9">
        <w:rPr>
          <w:rFonts w:eastAsia="Arial" w:cstheme="minorHAnsi"/>
        </w:rPr>
        <w:t>The list above is not an exhaus</w:t>
      </w:r>
      <w:r w:rsidR="00B82B54">
        <w:rPr>
          <w:rFonts w:eastAsia="Arial" w:cstheme="minorHAnsi"/>
        </w:rPr>
        <w:t>tive list of tasks that the post</w:t>
      </w:r>
      <w:r w:rsidRPr="00A81DC9">
        <w:rPr>
          <w:rFonts w:eastAsia="Arial" w:cstheme="minorHAnsi"/>
        </w:rPr>
        <w:t xml:space="preserve"> holder will be required to carry </w:t>
      </w:r>
      <w:proofErr w:type="gramStart"/>
      <w:r w:rsidRPr="00A81DC9">
        <w:rPr>
          <w:rFonts w:eastAsia="Arial" w:cstheme="minorHAnsi"/>
        </w:rPr>
        <w:t>out</w:t>
      </w:r>
      <w:r w:rsidR="00B82B54">
        <w:rPr>
          <w:rFonts w:eastAsia="Arial" w:cstheme="minorHAnsi"/>
        </w:rPr>
        <w:t>,</w:t>
      </w:r>
      <w:r w:rsidRPr="00A81DC9">
        <w:rPr>
          <w:rFonts w:eastAsia="Arial" w:cstheme="minorHAnsi"/>
        </w:rPr>
        <w:t xml:space="preserve"> but</w:t>
      </w:r>
      <w:proofErr w:type="gramEnd"/>
      <w:r w:rsidRPr="00A81DC9">
        <w:rPr>
          <w:rFonts w:eastAsia="Arial" w:cstheme="minorHAnsi"/>
        </w:rPr>
        <w:t xml:space="preserve"> does outline the main duties.  All staff are required to act in a professional, co-operative and flexible manner in line with the requirements of the post and </w:t>
      </w:r>
      <w:r w:rsidR="00B82B54">
        <w:rPr>
          <w:rFonts w:eastAsia="Arial" w:cstheme="minorHAnsi"/>
        </w:rPr>
        <w:t>KEVI Foundation Code of Conduct Policy.</w:t>
      </w:r>
      <w:r w:rsidRPr="00A81DC9">
        <w:rPr>
          <w:rFonts w:eastAsia="Arial" w:cstheme="minorHAnsi"/>
          <w:b/>
        </w:rPr>
        <w:tab/>
      </w:r>
      <w:r w:rsidRPr="00A81DC9">
        <w:rPr>
          <w:rFonts w:eastAsia="Arial" w:cstheme="minorHAnsi"/>
          <w:b/>
        </w:rPr>
        <w:tab/>
      </w:r>
    </w:p>
    <w:p w14:paraId="00000042" w14:textId="77777777" w:rsidR="008776F0" w:rsidRPr="00A81DC9" w:rsidRDefault="008776F0">
      <w:pPr>
        <w:tabs>
          <w:tab w:val="left" w:pos="1440"/>
          <w:tab w:val="left" w:pos="2160"/>
          <w:tab w:val="left" w:pos="2880"/>
          <w:tab w:val="left" w:pos="3600"/>
          <w:tab w:val="left" w:pos="4320"/>
          <w:tab w:val="left" w:pos="5040"/>
          <w:tab w:val="left" w:pos="5760"/>
          <w:tab w:val="left" w:pos="6735"/>
        </w:tabs>
        <w:spacing w:after="0" w:line="240" w:lineRule="auto"/>
        <w:rPr>
          <w:rFonts w:cstheme="minorHAnsi"/>
          <w:b/>
        </w:rPr>
      </w:pPr>
    </w:p>
    <w:p w14:paraId="00000045" w14:textId="6DDFA9B7" w:rsidR="008776F0" w:rsidRDefault="0001263F">
      <w:p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r w:rsidRPr="00A81DC9">
        <w:rPr>
          <w:rFonts w:eastAsia="Arial" w:cstheme="minorHAnsi"/>
          <w:b/>
        </w:rPr>
        <w:t>Other Duties:</w:t>
      </w:r>
    </w:p>
    <w:p w14:paraId="387ED19C" w14:textId="77777777" w:rsidR="00B82B54" w:rsidRDefault="00B82B54">
      <w:p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p>
    <w:p w14:paraId="7A80EA48" w14:textId="743C1886" w:rsidR="00B82B54" w:rsidRPr="00A81DC9" w:rsidRDefault="00B82B54">
      <w:p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r w:rsidRPr="00922286">
        <w:rPr>
          <w:rFonts w:eastAsia="Arial" w:cstheme="minorHAnsi"/>
        </w:rPr>
        <w:t>This position is physically demanding and involves</w:t>
      </w:r>
      <w:r>
        <w:rPr>
          <w:rFonts w:eastAsia="Arial" w:cstheme="minorHAnsi"/>
        </w:rPr>
        <w:t>:</w:t>
      </w:r>
    </w:p>
    <w:p w14:paraId="00000046" w14:textId="77777777" w:rsidR="008776F0" w:rsidRPr="00A81DC9" w:rsidRDefault="008776F0">
      <w:p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b/>
        </w:rPr>
      </w:pPr>
    </w:p>
    <w:p w14:paraId="00000047" w14:textId="215ADBF7" w:rsidR="008776F0" w:rsidRPr="00922286" w:rsidRDefault="00B82B54" w:rsidP="00922286">
      <w:pPr>
        <w:pStyle w:val="ListParagraph"/>
        <w:numPr>
          <w:ilvl w:val="0"/>
          <w:numId w:val="12"/>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Pr>
          <w:rFonts w:eastAsia="Arial" w:cstheme="minorHAnsi"/>
        </w:rPr>
        <w:t xml:space="preserve">lifting and carrying (occasionally up and down stair), moving furniture </w:t>
      </w:r>
      <w:r w:rsidR="0001263F" w:rsidRPr="00922286">
        <w:rPr>
          <w:rFonts w:eastAsia="Arial" w:cstheme="minorHAnsi"/>
        </w:rPr>
        <w:t>and carrying cleaning products and equipment.</w:t>
      </w:r>
    </w:p>
    <w:p w14:paraId="00000048" w14:textId="77777777" w:rsidR="008776F0" w:rsidRPr="00922286" w:rsidRDefault="0001263F" w:rsidP="00922286">
      <w:pPr>
        <w:pStyle w:val="ListParagraph"/>
        <w:numPr>
          <w:ilvl w:val="0"/>
          <w:numId w:val="12"/>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color w:val="000000"/>
        </w:rPr>
        <w:t>Liaising with the emergency services including calling out as required</w:t>
      </w:r>
    </w:p>
    <w:p w14:paraId="00000049" w14:textId="758ECD90" w:rsidR="008776F0" w:rsidRPr="00922286" w:rsidRDefault="00B82B54" w:rsidP="00922286">
      <w:pPr>
        <w:pStyle w:val="ListParagraph"/>
        <w:numPr>
          <w:ilvl w:val="0"/>
          <w:numId w:val="12"/>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Pr>
          <w:rFonts w:eastAsia="Arial" w:cstheme="minorHAnsi"/>
        </w:rPr>
        <w:t>Carrying</w:t>
      </w:r>
      <w:r w:rsidR="0001263F" w:rsidRPr="00922286">
        <w:rPr>
          <w:rFonts w:eastAsia="Arial" w:cstheme="minorHAnsi"/>
        </w:rPr>
        <w:t xml:space="preserve"> out reasonable duties as requested by the </w:t>
      </w:r>
      <w:r>
        <w:rPr>
          <w:rFonts w:eastAsia="Arial" w:cstheme="minorHAnsi"/>
        </w:rPr>
        <w:t>Senior Leadership Team &amp; Facilities Co-ordinator.</w:t>
      </w:r>
    </w:p>
    <w:p w14:paraId="0000004A" w14:textId="77777777" w:rsidR="008776F0" w:rsidRPr="00922286" w:rsidRDefault="0001263F" w:rsidP="00922286">
      <w:pPr>
        <w:pStyle w:val="ListParagraph"/>
        <w:numPr>
          <w:ilvl w:val="0"/>
          <w:numId w:val="12"/>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You will be required to work anywhere across the Camp Hill site.</w:t>
      </w:r>
    </w:p>
    <w:p w14:paraId="0000004B" w14:textId="19359B6A" w:rsidR="008776F0" w:rsidRPr="00922286" w:rsidRDefault="0001263F" w:rsidP="00922286">
      <w:pPr>
        <w:pStyle w:val="ListParagraph"/>
        <w:numPr>
          <w:ilvl w:val="0"/>
          <w:numId w:val="12"/>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Willingness to participate in covering additional hours as and when requested</w:t>
      </w:r>
      <w:r w:rsidR="00B82B54">
        <w:rPr>
          <w:rFonts w:eastAsia="Arial" w:cstheme="minorHAnsi"/>
        </w:rPr>
        <w:t>,</w:t>
      </w:r>
      <w:r w:rsidRPr="00922286">
        <w:rPr>
          <w:rFonts w:eastAsia="Arial" w:cstheme="minorHAnsi"/>
        </w:rPr>
        <w:t xml:space="preserve"> t</w:t>
      </w:r>
      <w:r w:rsidR="00B82B54">
        <w:rPr>
          <w:rFonts w:eastAsia="Arial" w:cstheme="minorHAnsi"/>
        </w:rPr>
        <w:t>o meet the needs of the organisation</w:t>
      </w:r>
      <w:r w:rsidRPr="00922286">
        <w:rPr>
          <w:rFonts w:eastAsia="Arial" w:cstheme="minorHAnsi"/>
        </w:rPr>
        <w:t xml:space="preserve"> (e.g. Entrance exams, Open Days, and Open Evenings).</w:t>
      </w:r>
    </w:p>
    <w:p w14:paraId="0000004C" w14:textId="3312C251" w:rsidR="008776F0" w:rsidRPr="00922286" w:rsidRDefault="0001263F" w:rsidP="00922286">
      <w:pPr>
        <w:pStyle w:val="ListParagraph"/>
        <w:numPr>
          <w:ilvl w:val="0"/>
          <w:numId w:val="12"/>
        </w:numPr>
        <w:tabs>
          <w:tab w:val="left" w:pos="1440"/>
          <w:tab w:val="left" w:pos="2160"/>
          <w:tab w:val="left" w:pos="2880"/>
          <w:tab w:val="left" w:pos="3600"/>
          <w:tab w:val="left" w:pos="4320"/>
          <w:tab w:val="left" w:pos="5040"/>
          <w:tab w:val="left" w:pos="5760"/>
          <w:tab w:val="left" w:pos="6735"/>
        </w:tabs>
        <w:spacing w:after="0" w:line="240" w:lineRule="auto"/>
        <w:rPr>
          <w:rFonts w:eastAsia="Arial" w:cstheme="minorHAnsi"/>
        </w:rPr>
      </w:pPr>
      <w:r w:rsidRPr="00922286">
        <w:rPr>
          <w:rFonts w:eastAsia="Arial" w:cstheme="minorHAnsi"/>
        </w:rPr>
        <w:t xml:space="preserve">To undergo training as is considered necessary by the </w:t>
      </w:r>
      <w:proofErr w:type="spellStart"/>
      <w:r w:rsidR="00B82B54">
        <w:rPr>
          <w:rFonts w:eastAsia="Arial" w:cstheme="minorHAnsi"/>
        </w:rPr>
        <w:t>Leadership</w:t>
      </w:r>
      <w:r w:rsidRPr="00922286">
        <w:rPr>
          <w:rFonts w:eastAsia="Arial" w:cstheme="minorHAnsi"/>
        </w:rPr>
        <w:t>in</w:t>
      </w:r>
      <w:proofErr w:type="spellEnd"/>
      <w:r w:rsidRPr="00922286">
        <w:rPr>
          <w:rFonts w:eastAsia="Arial" w:cstheme="minorHAnsi"/>
        </w:rPr>
        <w:t xml:space="preserve"> order to develop and improve the skills required for this post.</w:t>
      </w:r>
    </w:p>
    <w:p w14:paraId="0000004D" w14:textId="77777777" w:rsidR="008776F0" w:rsidRPr="00A81DC9" w:rsidRDefault="008776F0">
      <w:pPr>
        <w:spacing w:after="0" w:line="240" w:lineRule="auto"/>
        <w:rPr>
          <w:rFonts w:eastAsia="Arial" w:cstheme="minorHAnsi"/>
        </w:rPr>
      </w:pPr>
    </w:p>
    <w:p w14:paraId="0000004E" w14:textId="77777777" w:rsidR="008776F0" w:rsidRPr="00A81DC9" w:rsidRDefault="0001263F">
      <w:pPr>
        <w:shd w:val="clear" w:color="auto" w:fill="FFFFFF"/>
        <w:spacing w:after="240" w:line="240" w:lineRule="auto"/>
        <w:rPr>
          <w:rFonts w:eastAsia="Arial" w:cstheme="minorHAnsi"/>
          <w:color w:val="000000"/>
        </w:rPr>
      </w:pPr>
      <w:r w:rsidRPr="00A81DC9">
        <w:rPr>
          <w:rFonts w:eastAsia="Arial" w:cstheme="minorHAnsi"/>
          <w:b/>
          <w:color w:val="000000"/>
        </w:rPr>
        <w:t>Skills required</w:t>
      </w:r>
    </w:p>
    <w:p w14:paraId="0000004F" w14:textId="77777777" w:rsidR="008776F0" w:rsidRPr="00A81DC9" w:rsidRDefault="0001263F">
      <w:pPr>
        <w:shd w:val="clear" w:color="auto" w:fill="FFFFFF"/>
        <w:spacing w:after="0" w:line="240" w:lineRule="auto"/>
        <w:rPr>
          <w:rFonts w:eastAsia="Arial" w:cstheme="minorHAnsi"/>
          <w:b/>
          <w:color w:val="000000"/>
        </w:rPr>
      </w:pPr>
      <w:r w:rsidRPr="00A81DC9">
        <w:rPr>
          <w:rFonts w:eastAsia="Arial" w:cstheme="minorHAnsi"/>
          <w:b/>
          <w:color w:val="000000"/>
        </w:rPr>
        <w:t xml:space="preserve">Essential </w:t>
      </w:r>
    </w:p>
    <w:p w14:paraId="00000050" w14:textId="0FCE094E" w:rsidR="008776F0" w:rsidRPr="00922286" w:rsidRDefault="0001263F" w:rsidP="00922286">
      <w:pPr>
        <w:pStyle w:val="ListParagraph"/>
        <w:numPr>
          <w:ilvl w:val="0"/>
          <w:numId w:val="14"/>
        </w:numPr>
        <w:pBdr>
          <w:top w:val="nil"/>
          <w:left w:val="nil"/>
          <w:bottom w:val="nil"/>
          <w:right w:val="nil"/>
          <w:between w:val="nil"/>
        </w:pBdr>
        <w:shd w:val="clear" w:color="auto" w:fill="FFFFFF"/>
        <w:spacing w:after="0" w:line="240" w:lineRule="auto"/>
        <w:rPr>
          <w:rFonts w:eastAsia="Arial" w:cstheme="minorHAnsi"/>
          <w:color w:val="000000"/>
        </w:rPr>
      </w:pPr>
      <w:r w:rsidRPr="00922286">
        <w:rPr>
          <w:rFonts w:eastAsia="Arial" w:cstheme="minorHAnsi"/>
          <w:color w:val="000000"/>
        </w:rPr>
        <w:t>To be proactive and thorough be able demonstrate an understanding of the importance of security across the site</w:t>
      </w:r>
      <w:r w:rsidR="00B82B54">
        <w:rPr>
          <w:rFonts w:eastAsia="Arial" w:cstheme="minorHAnsi"/>
          <w:color w:val="000000"/>
        </w:rPr>
        <w:t>.</w:t>
      </w:r>
    </w:p>
    <w:p w14:paraId="00000051" w14:textId="6E47B120" w:rsidR="008776F0" w:rsidRPr="00922286" w:rsidRDefault="0001263F" w:rsidP="00922286">
      <w:pPr>
        <w:pStyle w:val="ListParagraph"/>
        <w:numPr>
          <w:ilvl w:val="0"/>
          <w:numId w:val="14"/>
        </w:numPr>
        <w:pBdr>
          <w:top w:val="nil"/>
          <w:left w:val="nil"/>
          <w:bottom w:val="nil"/>
          <w:right w:val="nil"/>
          <w:between w:val="nil"/>
        </w:pBdr>
        <w:shd w:val="clear" w:color="auto" w:fill="FFFFFF"/>
        <w:spacing w:after="0" w:line="240" w:lineRule="auto"/>
        <w:rPr>
          <w:rFonts w:eastAsia="Arial" w:cstheme="minorHAnsi"/>
          <w:color w:val="000000"/>
        </w:rPr>
      </w:pPr>
      <w:r w:rsidRPr="00922286">
        <w:rPr>
          <w:rFonts w:eastAsia="Arial" w:cstheme="minorHAnsi"/>
          <w:color w:val="000000"/>
        </w:rPr>
        <w:t xml:space="preserve">The ability to </w:t>
      </w:r>
      <w:r w:rsidR="00B82B54">
        <w:rPr>
          <w:rFonts w:eastAsia="Arial" w:cstheme="minorHAnsi"/>
          <w:color w:val="000000"/>
        </w:rPr>
        <w:t xml:space="preserve">use </w:t>
      </w:r>
      <w:r w:rsidRPr="00922286">
        <w:rPr>
          <w:rFonts w:eastAsia="Arial" w:cstheme="minorHAnsi"/>
          <w:color w:val="000000"/>
        </w:rPr>
        <w:t>your initiative to prioritise and complete works</w:t>
      </w:r>
      <w:r w:rsidR="00B82B54">
        <w:rPr>
          <w:rFonts w:eastAsia="Arial" w:cstheme="minorHAnsi"/>
          <w:color w:val="000000"/>
        </w:rPr>
        <w:t>.</w:t>
      </w:r>
      <w:r w:rsidRPr="00922286">
        <w:rPr>
          <w:rFonts w:eastAsia="Arial" w:cstheme="minorHAnsi"/>
          <w:color w:val="000000"/>
        </w:rPr>
        <w:t xml:space="preserve"> </w:t>
      </w:r>
    </w:p>
    <w:p w14:paraId="00000052" w14:textId="4F6316E1" w:rsidR="008776F0" w:rsidRPr="00922286" w:rsidRDefault="0001263F" w:rsidP="00922286">
      <w:pPr>
        <w:pStyle w:val="ListParagraph"/>
        <w:numPr>
          <w:ilvl w:val="0"/>
          <w:numId w:val="14"/>
        </w:numPr>
        <w:shd w:val="clear" w:color="auto" w:fill="FFFFFF"/>
        <w:spacing w:after="0" w:line="240" w:lineRule="auto"/>
        <w:rPr>
          <w:rFonts w:eastAsia="Arial" w:cstheme="minorHAnsi"/>
          <w:color w:val="000000"/>
        </w:rPr>
      </w:pPr>
      <w:r w:rsidRPr="00922286">
        <w:rPr>
          <w:rFonts w:eastAsia="Arial" w:cstheme="minorHAnsi"/>
          <w:color w:val="000000"/>
        </w:rPr>
        <w:t>The ability to accurately record details of work carried out</w:t>
      </w:r>
      <w:r w:rsidR="00B82B54">
        <w:rPr>
          <w:rFonts w:eastAsia="Arial" w:cstheme="minorHAnsi"/>
          <w:color w:val="000000"/>
        </w:rPr>
        <w:t>.</w:t>
      </w:r>
    </w:p>
    <w:p w14:paraId="00000053" w14:textId="27719220" w:rsidR="008776F0" w:rsidRPr="00922286" w:rsidRDefault="0001263F" w:rsidP="00922286">
      <w:pPr>
        <w:pStyle w:val="ListParagraph"/>
        <w:numPr>
          <w:ilvl w:val="0"/>
          <w:numId w:val="14"/>
        </w:numPr>
        <w:shd w:val="clear" w:color="auto" w:fill="FFFFFF"/>
        <w:spacing w:after="0" w:line="240" w:lineRule="auto"/>
        <w:rPr>
          <w:rFonts w:eastAsia="Arial" w:cstheme="minorHAnsi"/>
          <w:color w:val="000000"/>
        </w:rPr>
      </w:pPr>
      <w:r w:rsidRPr="00922286">
        <w:rPr>
          <w:rFonts w:eastAsia="Arial" w:cstheme="minorHAnsi"/>
          <w:color w:val="000000"/>
        </w:rPr>
        <w:t>To work flexibly to meet the requirements of the post</w:t>
      </w:r>
      <w:r w:rsidR="00B82B54">
        <w:rPr>
          <w:rFonts w:eastAsia="Arial" w:cstheme="minorHAnsi"/>
          <w:color w:val="000000"/>
        </w:rPr>
        <w:t>.</w:t>
      </w:r>
    </w:p>
    <w:p w14:paraId="00000054" w14:textId="4AFFAE0A" w:rsidR="008776F0" w:rsidRPr="00922286" w:rsidRDefault="0001263F" w:rsidP="00922286">
      <w:pPr>
        <w:pStyle w:val="ListParagraph"/>
        <w:numPr>
          <w:ilvl w:val="0"/>
          <w:numId w:val="14"/>
        </w:numPr>
        <w:shd w:val="clear" w:color="auto" w:fill="FFFFFF"/>
        <w:spacing w:after="0" w:line="240" w:lineRule="auto"/>
        <w:rPr>
          <w:rFonts w:eastAsia="Arial" w:cstheme="minorHAnsi"/>
          <w:color w:val="000000"/>
        </w:rPr>
      </w:pPr>
      <w:r w:rsidRPr="00922286">
        <w:rPr>
          <w:rFonts w:eastAsia="Arial" w:cstheme="minorHAnsi"/>
          <w:color w:val="000000"/>
        </w:rPr>
        <w:t>To work as part of a team</w:t>
      </w:r>
      <w:r w:rsidR="00B82B54">
        <w:rPr>
          <w:rFonts w:eastAsia="Arial" w:cstheme="minorHAnsi"/>
          <w:color w:val="000000"/>
        </w:rPr>
        <w:t>.</w:t>
      </w:r>
    </w:p>
    <w:p w14:paraId="00000055" w14:textId="17A4AEF0" w:rsidR="008776F0" w:rsidRPr="00922286" w:rsidRDefault="0001263F" w:rsidP="00922286">
      <w:pPr>
        <w:pStyle w:val="ListParagraph"/>
        <w:numPr>
          <w:ilvl w:val="0"/>
          <w:numId w:val="14"/>
        </w:numPr>
        <w:shd w:val="clear" w:color="auto" w:fill="FFFFFF"/>
        <w:spacing w:after="0" w:line="240" w:lineRule="auto"/>
        <w:rPr>
          <w:rFonts w:eastAsia="Arial" w:cstheme="minorHAnsi"/>
          <w:color w:val="000000"/>
        </w:rPr>
      </w:pPr>
      <w:r w:rsidRPr="00922286">
        <w:rPr>
          <w:rFonts w:eastAsia="Arial" w:cstheme="minorHAnsi"/>
          <w:color w:val="000000"/>
        </w:rPr>
        <w:t xml:space="preserve">Excellent communication </w:t>
      </w:r>
      <w:r w:rsidR="00B82B54" w:rsidRPr="00922286">
        <w:rPr>
          <w:rFonts w:eastAsia="Arial" w:cstheme="minorHAnsi"/>
          <w:color w:val="000000"/>
        </w:rPr>
        <w:t>s</w:t>
      </w:r>
      <w:r w:rsidR="00B82B54">
        <w:rPr>
          <w:rFonts w:eastAsia="Arial" w:cstheme="minorHAnsi"/>
          <w:color w:val="000000"/>
        </w:rPr>
        <w:t>k</w:t>
      </w:r>
      <w:r w:rsidR="00B82B54" w:rsidRPr="00922286">
        <w:rPr>
          <w:rFonts w:eastAsia="Arial" w:cstheme="minorHAnsi"/>
          <w:color w:val="000000"/>
        </w:rPr>
        <w:t>ills</w:t>
      </w:r>
      <w:r w:rsidRPr="00922286">
        <w:rPr>
          <w:rFonts w:eastAsia="Arial" w:cstheme="minorHAnsi"/>
          <w:color w:val="000000"/>
        </w:rPr>
        <w:t xml:space="preserve"> both verbal and in writing</w:t>
      </w:r>
      <w:r w:rsidR="00B82B54">
        <w:rPr>
          <w:rFonts w:eastAsia="Arial" w:cstheme="minorHAnsi"/>
          <w:color w:val="000000"/>
        </w:rPr>
        <w:t>.</w:t>
      </w:r>
    </w:p>
    <w:p w14:paraId="00000056" w14:textId="23D7EDED" w:rsidR="008776F0" w:rsidRPr="00922286" w:rsidRDefault="0001263F" w:rsidP="00922286">
      <w:pPr>
        <w:pStyle w:val="ListParagraph"/>
        <w:numPr>
          <w:ilvl w:val="0"/>
          <w:numId w:val="14"/>
        </w:numPr>
        <w:shd w:val="clear" w:color="auto" w:fill="FFFFFF"/>
        <w:spacing w:after="0" w:line="240" w:lineRule="auto"/>
        <w:rPr>
          <w:rFonts w:eastAsia="Arial" w:cstheme="minorHAnsi"/>
          <w:color w:val="000000"/>
        </w:rPr>
      </w:pPr>
      <w:r w:rsidRPr="00922286">
        <w:rPr>
          <w:rFonts w:eastAsia="Arial" w:cstheme="minorHAnsi"/>
          <w:color w:val="000000"/>
        </w:rPr>
        <w:t>Ability to communicate with people at all levels</w:t>
      </w:r>
      <w:r w:rsidR="00B82B54">
        <w:rPr>
          <w:rFonts w:eastAsia="Arial" w:cstheme="minorHAnsi"/>
          <w:color w:val="000000"/>
        </w:rPr>
        <w:t>.</w:t>
      </w:r>
    </w:p>
    <w:p w14:paraId="00000057" w14:textId="77777777" w:rsidR="008776F0" w:rsidRPr="00A81DC9" w:rsidRDefault="008776F0">
      <w:pPr>
        <w:shd w:val="clear" w:color="auto" w:fill="FFFFFF"/>
        <w:spacing w:after="0" w:line="240" w:lineRule="auto"/>
        <w:rPr>
          <w:rFonts w:eastAsia="Arial" w:cstheme="minorHAnsi"/>
          <w:color w:val="000000"/>
        </w:rPr>
      </w:pPr>
    </w:p>
    <w:p w14:paraId="00000058" w14:textId="77777777" w:rsidR="008776F0" w:rsidRPr="00A81DC9" w:rsidRDefault="0001263F">
      <w:pPr>
        <w:shd w:val="clear" w:color="auto" w:fill="FFFFFF"/>
        <w:spacing w:after="0" w:line="240" w:lineRule="auto"/>
        <w:rPr>
          <w:rFonts w:eastAsia="Arial" w:cstheme="minorHAnsi"/>
          <w:b/>
          <w:color w:val="000000"/>
        </w:rPr>
      </w:pPr>
      <w:r w:rsidRPr="00A81DC9">
        <w:rPr>
          <w:rFonts w:eastAsia="Arial" w:cstheme="minorHAnsi"/>
          <w:b/>
          <w:color w:val="000000"/>
        </w:rPr>
        <w:t xml:space="preserve">Preferred </w:t>
      </w:r>
    </w:p>
    <w:p w14:paraId="00000059" w14:textId="0AB6AB00" w:rsidR="008776F0" w:rsidRPr="00922286" w:rsidRDefault="0001263F" w:rsidP="00922286">
      <w:pPr>
        <w:pStyle w:val="ListParagraph"/>
        <w:numPr>
          <w:ilvl w:val="0"/>
          <w:numId w:val="15"/>
        </w:numPr>
        <w:shd w:val="clear" w:color="auto" w:fill="FFFFFF"/>
        <w:spacing w:after="0" w:line="240" w:lineRule="auto"/>
        <w:rPr>
          <w:rFonts w:eastAsia="Arial" w:cstheme="minorHAnsi"/>
          <w:color w:val="000000"/>
        </w:rPr>
      </w:pPr>
      <w:r w:rsidRPr="00922286">
        <w:rPr>
          <w:rFonts w:eastAsia="Arial" w:cstheme="minorHAnsi"/>
          <w:color w:val="000000"/>
        </w:rPr>
        <w:t>Hold</w:t>
      </w:r>
      <w:r w:rsidR="00B82B54">
        <w:rPr>
          <w:rFonts w:eastAsia="Arial" w:cstheme="minorHAnsi"/>
          <w:color w:val="000000"/>
        </w:rPr>
        <w:t>s</w:t>
      </w:r>
      <w:r w:rsidRPr="00922286">
        <w:rPr>
          <w:rFonts w:eastAsia="Arial" w:cstheme="minorHAnsi"/>
          <w:color w:val="000000"/>
        </w:rPr>
        <w:t xml:space="preserve"> current driving licence</w:t>
      </w:r>
      <w:r w:rsidR="00B82B54">
        <w:rPr>
          <w:rFonts w:eastAsia="Arial" w:cstheme="minorHAnsi"/>
          <w:color w:val="000000"/>
        </w:rPr>
        <w:t>.</w:t>
      </w:r>
    </w:p>
    <w:p w14:paraId="0000005A" w14:textId="1CCAE2D0" w:rsidR="008776F0" w:rsidRPr="00922286" w:rsidRDefault="0001263F" w:rsidP="00922286">
      <w:pPr>
        <w:pStyle w:val="ListParagraph"/>
        <w:numPr>
          <w:ilvl w:val="0"/>
          <w:numId w:val="15"/>
        </w:numPr>
        <w:shd w:val="clear" w:color="auto" w:fill="FFFFFF"/>
        <w:spacing w:after="0" w:line="240" w:lineRule="auto"/>
        <w:rPr>
          <w:rFonts w:eastAsia="Arial" w:cstheme="minorHAnsi"/>
          <w:color w:val="000000"/>
        </w:rPr>
      </w:pPr>
      <w:r w:rsidRPr="00922286">
        <w:rPr>
          <w:rFonts w:eastAsia="Arial" w:cstheme="minorHAnsi"/>
          <w:color w:val="000000"/>
        </w:rPr>
        <w:t>Basic practical skills in carpentry, plumbing for undertaking minor maintenance and remedial works</w:t>
      </w:r>
      <w:r w:rsidR="00B82B54">
        <w:rPr>
          <w:rFonts w:eastAsia="Arial" w:cstheme="minorHAnsi"/>
          <w:color w:val="000000"/>
        </w:rPr>
        <w:t>.</w:t>
      </w:r>
    </w:p>
    <w:p w14:paraId="0000005B" w14:textId="2E6C07CD" w:rsidR="008776F0" w:rsidRPr="00922286" w:rsidRDefault="0001263F" w:rsidP="00922286">
      <w:pPr>
        <w:pStyle w:val="ListParagraph"/>
        <w:numPr>
          <w:ilvl w:val="0"/>
          <w:numId w:val="15"/>
        </w:numPr>
        <w:shd w:val="clear" w:color="auto" w:fill="FFFFFF"/>
        <w:spacing w:after="0" w:line="240" w:lineRule="auto"/>
        <w:rPr>
          <w:rFonts w:asciiTheme="minorHAnsi" w:eastAsia="Arial" w:hAnsiTheme="minorHAnsi" w:cstheme="minorHAnsi"/>
          <w:color w:val="000000"/>
          <w:sz w:val="20"/>
          <w:szCs w:val="20"/>
        </w:rPr>
      </w:pPr>
      <w:r w:rsidRPr="00922286">
        <w:rPr>
          <w:rFonts w:eastAsia="Arial" w:cstheme="minorHAnsi"/>
          <w:color w:val="000000"/>
        </w:rPr>
        <w:t>Previous experience of working in a similar role or working in a school environment</w:t>
      </w:r>
      <w:r w:rsidR="00B82B54">
        <w:rPr>
          <w:rFonts w:eastAsia="Arial" w:cstheme="minorHAnsi"/>
          <w:color w:val="000000"/>
        </w:rPr>
        <w:t>.</w:t>
      </w:r>
      <w:r w:rsidRPr="00922286">
        <w:rPr>
          <w:rFonts w:asciiTheme="minorHAnsi" w:eastAsia="Arial" w:hAnsiTheme="minorHAnsi" w:cstheme="minorHAnsi"/>
          <w:color w:val="000000"/>
          <w:sz w:val="20"/>
          <w:szCs w:val="20"/>
        </w:rPr>
        <w:t xml:space="preserve">  </w:t>
      </w:r>
    </w:p>
    <w:p w14:paraId="0000005C" w14:textId="77777777" w:rsidR="008776F0" w:rsidRDefault="008776F0">
      <w:pPr>
        <w:shd w:val="clear" w:color="auto" w:fill="FFFFFF"/>
        <w:spacing w:after="0" w:line="240" w:lineRule="auto"/>
        <w:ind w:left="720"/>
        <w:rPr>
          <w:rFonts w:ascii="Arial" w:eastAsia="Arial" w:hAnsi="Arial" w:cs="Arial"/>
          <w:color w:val="000000"/>
          <w:sz w:val="20"/>
          <w:szCs w:val="20"/>
        </w:rPr>
      </w:pPr>
    </w:p>
    <w:p w14:paraId="00000072" w14:textId="77777777" w:rsidR="008776F0" w:rsidRDefault="008776F0" w:rsidP="002D1626">
      <w:pPr>
        <w:shd w:val="clear" w:color="auto" w:fill="FFFFFF"/>
        <w:spacing w:after="0" w:line="240" w:lineRule="auto"/>
        <w:rPr>
          <w:rFonts w:ascii="Helvetica Neue" w:eastAsia="Helvetica Neue" w:hAnsi="Helvetica Neue" w:cs="Helvetica Neue"/>
          <w:color w:val="000000"/>
          <w:sz w:val="20"/>
          <w:szCs w:val="20"/>
        </w:rPr>
      </w:pPr>
    </w:p>
    <w:sectPr w:rsidR="008776F0" w:rsidSect="00733036">
      <w:headerReference w:type="default" r:id="rId16"/>
      <w:pgSz w:w="11906" w:h="16838"/>
      <w:pgMar w:top="1440" w:right="1440" w:bottom="851"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86A7E" w14:textId="77777777" w:rsidR="00B244E2" w:rsidRDefault="00B244E2">
      <w:pPr>
        <w:spacing w:after="0" w:line="240" w:lineRule="auto"/>
      </w:pPr>
      <w:r>
        <w:separator/>
      </w:r>
    </w:p>
  </w:endnote>
  <w:endnote w:type="continuationSeparator" w:id="0">
    <w:p w14:paraId="0628B14E" w14:textId="77777777" w:rsidR="00B244E2" w:rsidRDefault="00B24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85BAD" w14:textId="77777777" w:rsidR="00B244E2" w:rsidRDefault="00B244E2">
      <w:pPr>
        <w:spacing w:after="0" w:line="240" w:lineRule="auto"/>
      </w:pPr>
      <w:r>
        <w:separator/>
      </w:r>
    </w:p>
  </w:footnote>
  <w:footnote w:type="continuationSeparator" w:id="0">
    <w:p w14:paraId="7FA526D6" w14:textId="77777777" w:rsidR="00B244E2" w:rsidRDefault="00B244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085230B" w14:paraId="6A036B16" w14:textId="77777777" w:rsidTr="1085230B">
      <w:trPr>
        <w:trHeight w:val="300"/>
      </w:trPr>
      <w:tc>
        <w:tcPr>
          <w:tcW w:w="3005" w:type="dxa"/>
        </w:tcPr>
        <w:p w14:paraId="79B8CD85" w14:textId="36EA6893" w:rsidR="1085230B" w:rsidRDefault="1085230B" w:rsidP="1085230B">
          <w:pPr>
            <w:pStyle w:val="Header"/>
            <w:ind w:left="-115"/>
          </w:pPr>
        </w:p>
      </w:tc>
      <w:tc>
        <w:tcPr>
          <w:tcW w:w="3005" w:type="dxa"/>
        </w:tcPr>
        <w:p w14:paraId="2DC24490" w14:textId="365FFD8B" w:rsidR="1085230B" w:rsidRDefault="1085230B" w:rsidP="1085230B">
          <w:pPr>
            <w:pStyle w:val="Header"/>
            <w:jc w:val="center"/>
          </w:pPr>
        </w:p>
      </w:tc>
      <w:tc>
        <w:tcPr>
          <w:tcW w:w="3005" w:type="dxa"/>
        </w:tcPr>
        <w:p w14:paraId="0286E4B0" w14:textId="07804706" w:rsidR="1085230B" w:rsidRDefault="1085230B" w:rsidP="1085230B">
          <w:pPr>
            <w:pStyle w:val="Header"/>
            <w:ind w:right="-115"/>
            <w:jc w:val="right"/>
          </w:pPr>
        </w:p>
      </w:tc>
    </w:tr>
  </w:tbl>
  <w:p w14:paraId="407EF60F" w14:textId="5D67D322" w:rsidR="1085230B" w:rsidRDefault="1085230B" w:rsidP="10852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319"/>
    <w:multiLevelType w:val="multilevel"/>
    <w:tmpl w:val="A06E04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E317A2"/>
    <w:multiLevelType w:val="hybridMultilevel"/>
    <w:tmpl w:val="CEB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948E8"/>
    <w:multiLevelType w:val="multilevel"/>
    <w:tmpl w:val="7630B2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F106DD"/>
    <w:multiLevelType w:val="hybridMultilevel"/>
    <w:tmpl w:val="FECA4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D080C"/>
    <w:multiLevelType w:val="multilevel"/>
    <w:tmpl w:val="B080B778"/>
    <w:lvl w:ilvl="0">
      <w:start w:val="1"/>
      <w:numFmt w:val="bullet"/>
      <w:lvlText w:val="✔"/>
      <w:lvlJc w:val="left"/>
      <w:pPr>
        <w:ind w:left="1860" w:hanging="360"/>
      </w:pPr>
      <w:rPr>
        <w:rFonts w:ascii="Noto Sans Symbols" w:eastAsia="Noto Sans Symbols" w:hAnsi="Noto Sans Symbols" w:cs="Noto Sans Symbols"/>
      </w:rPr>
    </w:lvl>
    <w:lvl w:ilvl="1">
      <w:start w:val="1"/>
      <w:numFmt w:val="bullet"/>
      <w:lvlText w:val="o"/>
      <w:lvlJc w:val="left"/>
      <w:pPr>
        <w:ind w:left="2580" w:hanging="360"/>
      </w:pPr>
      <w:rPr>
        <w:rFonts w:ascii="Courier New" w:eastAsia="Courier New" w:hAnsi="Courier New" w:cs="Courier New"/>
      </w:rPr>
    </w:lvl>
    <w:lvl w:ilvl="2">
      <w:start w:val="1"/>
      <w:numFmt w:val="bullet"/>
      <w:lvlText w:val="▪"/>
      <w:lvlJc w:val="left"/>
      <w:pPr>
        <w:ind w:left="3300" w:hanging="360"/>
      </w:pPr>
      <w:rPr>
        <w:rFonts w:ascii="Noto Sans Symbols" w:eastAsia="Noto Sans Symbols" w:hAnsi="Noto Sans Symbols" w:cs="Noto Sans Symbols"/>
      </w:rPr>
    </w:lvl>
    <w:lvl w:ilvl="3">
      <w:start w:val="1"/>
      <w:numFmt w:val="bullet"/>
      <w:lvlText w:val="●"/>
      <w:lvlJc w:val="left"/>
      <w:pPr>
        <w:ind w:left="4020" w:hanging="360"/>
      </w:pPr>
      <w:rPr>
        <w:rFonts w:ascii="Noto Sans Symbols" w:eastAsia="Noto Sans Symbols" w:hAnsi="Noto Sans Symbols" w:cs="Noto Sans Symbols"/>
      </w:rPr>
    </w:lvl>
    <w:lvl w:ilvl="4">
      <w:start w:val="1"/>
      <w:numFmt w:val="bullet"/>
      <w:lvlText w:val="o"/>
      <w:lvlJc w:val="left"/>
      <w:pPr>
        <w:ind w:left="4740" w:hanging="360"/>
      </w:pPr>
      <w:rPr>
        <w:rFonts w:ascii="Courier New" w:eastAsia="Courier New" w:hAnsi="Courier New" w:cs="Courier New"/>
      </w:rPr>
    </w:lvl>
    <w:lvl w:ilvl="5">
      <w:start w:val="1"/>
      <w:numFmt w:val="bullet"/>
      <w:lvlText w:val="▪"/>
      <w:lvlJc w:val="left"/>
      <w:pPr>
        <w:ind w:left="5460" w:hanging="360"/>
      </w:pPr>
      <w:rPr>
        <w:rFonts w:ascii="Noto Sans Symbols" w:eastAsia="Noto Sans Symbols" w:hAnsi="Noto Sans Symbols" w:cs="Noto Sans Symbols"/>
      </w:rPr>
    </w:lvl>
    <w:lvl w:ilvl="6">
      <w:start w:val="1"/>
      <w:numFmt w:val="bullet"/>
      <w:lvlText w:val="●"/>
      <w:lvlJc w:val="left"/>
      <w:pPr>
        <w:ind w:left="6180" w:hanging="360"/>
      </w:pPr>
      <w:rPr>
        <w:rFonts w:ascii="Noto Sans Symbols" w:eastAsia="Noto Sans Symbols" w:hAnsi="Noto Sans Symbols" w:cs="Noto Sans Symbols"/>
      </w:rPr>
    </w:lvl>
    <w:lvl w:ilvl="7">
      <w:start w:val="1"/>
      <w:numFmt w:val="bullet"/>
      <w:lvlText w:val="o"/>
      <w:lvlJc w:val="left"/>
      <w:pPr>
        <w:ind w:left="6900" w:hanging="360"/>
      </w:pPr>
      <w:rPr>
        <w:rFonts w:ascii="Courier New" w:eastAsia="Courier New" w:hAnsi="Courier New" w:cs="Courier New"/>
      </w:rPr>
    </w:lvl>
    <w:lvl w:ilvl="8">
      <w:start w:val="1"/>
      <w:numFmt w:val="bullet"/>
      <w:lvlText w:val="▪"/>
      <w:lvlJc w:val="left"/>
      <w:pPr>
        <w:ind w:left="7620" w:hanging="360"/>
      </w:pPr>
      <w:rPr>
        <w:rFonts w:ascii="Noto Sans Symbols" w:eastAsia="Noto Sans Symbols" w:hAnsi="Noto Sans Symbols" w:cs="Noto Sans Symbols"/>
      </w:rPr>
    </w:lvl>
  </w:abstractNum>
  <w:abstractNum w:abstractNumId="5" w15:restartNumberingAfterBreak="0">
    <w:nsid w:val="0E3D7B96"/>
    <w:multiLevelType w:val="hybridMultilevel"/>
    <w:tmpl w:val="F5847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57A56"/>
    <w:multiLevelType w:val="hybridMultilevel"/>
    <w:tmpl w:val="243A3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430BB"/>
    <w:multiLevelType w:val="hybridMultilevel"/>
    <w:tmpl w:val="6398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16503C"/>
    <w:multiLevelType w:val="hybridMultilevel"/>
    <w:tmpl w:val="A0321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976874"/>
    <w:multiLevelType w:val="multilevel"/>
    <w:tmpl w:val="0ACC986A"/>
    <w:lvl w:ilvl="0">
      <w:start w:val="1"/>
      <w:numFmt w:val="bullet"/>
      <w:lvlText w:val="●"/>
      <w:lvlJc w:val="left"/>
      <w:pPr>
        <w:ind w:left="644" w:hanging="359"/>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E9D4EBF"/>
    <w:multiLevelType w:val="hybridMultilevel"/>
    <w:tmpl w:val="9CC47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F2D35BC"/>
    <w:multiLevelType w:val="multilevel"/>
    <w:tmpl w:val="4A224A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3EA0218"/>
    <w:multiLevelType w:val="hybridMultilevel"/>
    <w:tmpl w:val="0C72B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5A116A"/>
    <w:multiLevelType w:val="multilevel"/>
    <w:tmpl w:val="A216BC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E3516EB"/>
    <w:multiLevelType w:val="multilevel"/>
    <w:tmpl w:val="C996066E"/>
    <w:lvl w:ilvl="0">
      <w:start w:val="1"/>
      <w:numFmt w:val="bullet"/>
      <w:lvlText w:val="✔"/>
      <w:lvlJc w:val="left"/>
      <w:pPr>
        <w:ind w:left="1815" w:hanging="360"/>
      </w:pPr>
      <w:rPr>
        <w:rFonts w:ascii="Noto Sans Symbols" w:eastAsia="Noto Sans Symbols" w:hAnsi="Noto Sans Symbols" w:cs="Noto Sans Symbols"/>
      </w:rPr>
    </w:lvl>
    <w:lvl w:ilvl="1">
      <w:start w:val="1"/>
      <w:numFmt w:val="bullet"/>
      <w:lvlText w:val="o"/>
      <w:lvlJc w:val="left"/>
      <w:pPr>
        <w:ind w:left="2535" w:hanging="360"/>
      </w:pPr>
      <w:rPr>
        <w:rFonts w:ascii="Courier New" w:eastAsia="Courier New" w:hAnsi="Courier New" w:cs="Courier New"/>
      </w:rPr>
    </w:lvl>
    <w:lvl w:ilvl="2">
      <w:start w:val="1"/>
      <w:numFmt w:val="bullet"/>
      <w:lvlText w:val="▪"/>
      <w:lvlJc w:val="left"/>
      <w:pPr>
        <w:ind w:left="3255" w:hanging="360"/>
      </w:pPr>
      <w:rPr>
        <w:rFonts w:ascii="Noto Sans Symbols" w:eastAsia="Noto Sans Symbols" w:hAnsi="Noto Sans Symbols" w:cs="Noto Sans Symbols"/>
      </w:rPr>
    </w:lvl>
    <w:lvl w:ilvl="3">
      <w:start w:val="1"/>
      <w:numFmt w:val="bullet"/>
      <w:lvlText w:val="●"/>
      <w:lvlJc w:val="left"/>
      <w:pPr>
        <w:ind w:left="3975" w:hanging="360"/>
      </w:pPr>
      <w:rPr>
        <w:rFonts w:ascii="Noto Sans Symbols" w:eastAsia="Noto Sans Symbols" w:hAnsi="Noto Sans Symbols" w:cs="Noto Sans Symbols"/>
      </w:rPr>
    </w:lvl>
    <w:lvl w:ilvl="4">
      <w:start w:val="1"/>
      <w:numFmt w:val="bullet"/>
      <w:lvlText w:val="o"/>
      <w:lvlJc w:val="left"/>
      <w:pPr>
        <w:ind w:left="4695" w:hanging="360"/>
      </w:pPr>
      <w:rPr>
        <w:rFonts w:ascii="Courier New" w:eastAsia="Courier New" w:hAnsi="Courier New" w:cs="Courier New"/>
      </w:rPr>
    </w:lvl>
    <w:lvl w:ilvl="5">
      <w:start w:val="1"/>
      <w:numFmt w:val="bullet"/>
      <w:lvlText w:val="▪"/>
      <w:lvlJc w:val="left"/>
      <w:pPr>
        <w:ind w:left="5415" w:hanging="360"/>
      </w:pPr>
      <w:rPr>
        <w:rFonts w:ascii="Noto Sans Symbols" w:eastAsia="Noto Sans Symbols" w:hAnsi="Noto Sans Symbols" w:cs="Noto Sans Symbols"/>
      </w:rPr>
    </w:lvl>
    <w:lvl w:ilvl="6">
      <w:start w:val="1"/>
      <w:numFmt w:val="bullet"/>
      <w:lvlText w:val="●"/>
      <w:lvlJc w:val="left"/>
      <w:pPr>
        <w:ind w:left="6135" w:hanging="360"/>
      </w:pPr>
      <w:rPr>
        <w:rFonts w:ascii="Noto Sans Symbols" w:eastAsia="Noto Sans Symbols" w:hAnsi="Noto Sans Symbols" w:cs="Noto Sans Symbols"/>
      </w:rPr>
    </w:lvl>
    <w:lvl w:ilvl="7">
      <w:start w:val="1"/>
      <w:numFmt w:val="bullet"/>
      <w:lvlText w:val="o"/>
      <w:lvlJc w:val="left"/>
      <w:pPr>
        <w:ind w:left="6855" w:hanging="360"/>
      </w:pPr>
      <w:rPr>
        <w:rFonts w:ascii="Courier New" w:eastAsia="Courier New" w:hAnsi="Courier New" w:cs="Courier New"/>
      </w:rPr>
    </w:lvl>
    <w:lvl w:ilvl="8">
      <w:start w:val="1"/>
      <w:numFmt w:val="bullet"/>
      <w:lvlText w:val="▪"/>
      <w:lvlJc w:val="left"/>
      <w:pPr>
        <w:ind w:left="7575" w:hanging="360"/>
      </w:pPr>
      <w:rPr>
        <w:rFonts w:ascii="Noto Sans Symbols" w:eastAsia="Noto Sans Symbols" w:hAnsi="Noto Sans Symbols" w:cs="Noto Sans Symbols"/>
      </w:rPr>
    </w:lvl>
  </w:abstractNum>
  <w:num w:numId="1" w16cid:durableId="1756046563">
    <w:abstractNumId w:val="9"/>
  </w:num>
  <w:num w:numId="2" w16cid:durableId="1625962939">
    <w:abstractNumId w:val="11"/>
  </w:num>
  <w:num w:numId="3" w16cid:durableId="1271204288">
    <w:abstractNumId w:val="13"/>
  </w:num>
  <w:num w:numId="4" w16cid:durableId="1548447132">
    <w:abstractNumId w:val="0"/>
  </w:num>
  <w:num w:numId="5" w16cid:durableId="703291517">
    <w:abstractNumId w:val="14"/>
  </w:num>
  <w:num w:numId="6" w16cid:durableId="998003120">
    <w:abstractNumId w:val="4"/>
  </w:num>
  <w:num w:numId="7" w16cid:durableId="1187330215">
    <w:abstractNumId w:val="2"/>
  </w:num>
  <w:num w:numId="8" w16cid:durableId="36779714">
    <w:abstractNumId w:val="7"/>
  </w:num>
  <w:num w:numId="9" w16cid:durableId="2093308801">
    <w:abstractNumId w:val="1"/>
  </w:num>
  <w:num w:numId="10" w16cid:durableId="1823161641">
    <w:abstractNumId w:val="12"/>
  </w:num>
  <w:num w:numId="11" w16cid:durableId="2064211406">
    <w:abstractNumId w:val="3"/>
  </w:num>
  <w:num w:numId="12" w16cid:durableId="206533424">
    <w:abstractNumId w:val="5"/>
  </w:num>
  <w:num w:numId="13" w16cid:durableId="1860195831">
    <w:abstractNumId w:val="10"/>
  </w:num>
  <w:num w:numId="14" w16cid:durableId="2040203761">
    <w:abstractNumId w:val="8"/>
  </w:num>
  <w:num w:numId="15" w16cid:durableId="6242363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F0"/>
    <w:rsid w:val="0001263F"/>
    <w:rsid w:val="000C412A"/>
    <w:rsid w:val="001016AD"/>
    <w:rsid w:val="00115197"/>
    <w:rsid w:val="001D1BF5"/>
    <w:rsid w:val="0025705A"/>
    <w:rsid w:val="00270F01"/>
    <w:rsid w:val="002D1626"/>
    <w:rsid w:val="003742F7"/>
    <w:rsid w:val="00433E31"/>
    <w:rsid w:val="004F020C"/>
    <w:rsid w:val="00540B52"/>
    <w:rsid w:val="005F0AFC"/>
    <w:rsid w:val="005F2C0D"/>
    <w:rsid w:val="006967F4"/>
    <w:rsid w:val="006B111F"/>
    <w:rsid w:val="00733036"/>
    <w:rsid w:val="007B5580"/>
    <w:rsid w:val="007C2BA6"/>
    <w:rsid w:val="007D3303"/>
    <w:rsid w:val="00807B56"/>
    <w:rsid w:val="008776F0"/>
    <w:rsid w:val="00882067"/>
    <w:rsid w:val="00922286"/>
    <w:rsid w:val="009A2C41"/>
    <w:rsid w:val="00A81DC9"/>
    <w:rsid w:val="00B23429"/>
    <w:rsid w:val="00B244E2"/>
    <w:rsid w:val="00B61FDE"/>
    <w:rsid w:val="00B82B54"/>
    <w:rsid w:val="00C14472"/>
    <w:rsid w:val="00C6286B"/>
    <w:rsid w:val="00C932C7"/>
    <w:rsid w:val="00CF337C"/>
    <w:rsid w:val="00D0084B"/>
    <w:rsid w:val="10852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B63AA"/>
  <w15:docId w15:val="{1DC19020-CA44-40D9-BD68-19A72D338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664"/>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3D4664"/>
    <w:pPr>
      <w:ind w:left="720"/>
      <w:contextualSpacing/>
    </w:pPr>
  </w:style>
  <w:style w:type="character" w:styleId="CommentReference">
    <w:name w:val="annotation reference"/>
    <w:basedOn w:val="DefaultParagraphFont"/>
    <w:uiPriority w:val="99"/>
    <w:semiHidden/>
    <w:unhideWhenUsed/>
    <w:rsid w:val="0090433A"/>
    <w:rPr>
      <w:sz w:val="16"/>
      <w:szCs w:val="16"/>
    </w:rPr>
  </w:style>
  <w:style w:type="paragraph" w:styleId="CommentText">
    <w:name w:val="annotation text"/>
    <w:basedOn w:val="Normal"/>
    <w:link w:val="CommentTextChar"/>
    <w:uiPriority w:val="99"/>
    <w:semiHidden/>
    <w:unhideWhenUsed/>
    <w:rsid w:val="0090433A"/>
    <w:pPr>
      <w:spacing w:line="240" w:lineRule="auto"/>
    </w:pPr>
    <w:rPr>
      <w:sz w:val="20"/>
      <w:szCs w:val="20"/>
    </w:rPr>
  </w:style>
  <w:style w:type="character" w:customStyle="1" w:styleId="CommentTextChar">
    <w:name w:val="Comment Text Char"/>
    <w:basedOn w:val="DefaultParagraphFont"/>
    <w:link w:val="CommentText"/>
    <w:uiPriority w:val="99"/>
    <w:semiHidden/>
    <w:rsid w:val="0090433A"/>
    <w:rPr>
      <w:sz w:val="20"/>
      <w:szCs w:val="20"/>
    </w:rPr>
  </w:style>
  <w:style w:type="paragraph" w:styleId="CommentSubject">
    <w:name w:val="annotation subject"/>
    <w:basedOn w:val="CommentText"/>
    <w:next w:val="CommentText"/>
    <w:link w:val="CommentSubjectChar"/>
    <w:uiPriority w:val="99"/>
    <w:semiHidden/>
    <w:unhideWhenUsed/>
    <w:rsid w:val="0090433A"/>
    <w:rPr>
      <w:b/>
      <w:bCs/>
    </w:rPr>
  </w:style>
  <w:style w:type="character" w:customStyle="1" w:styleId="CommentSubjectChar">
    <w:name w:val="Comment Subject Char"/>
    <w:basedOn w:val="CommentTextChar"/>
    <w:link w:val="CommentSubject"/>
    <w:uiPriority w:val="99"/>
    <w:semiHidden/>
    <w:rsid w:val="0090433A"/>
    <w:rPr>
      <w:b/>
      <w:bCs/>
      <w:sz w:val="20"/>
      <w:szCs w:val="20"/>
    </w:rPr>
  </w:style>
  <w:style w:type="paragraph" w:styleId="BalloonText">
    <w:name w:val="Balloon Text"/>
    <w:basedOn w:val="Normal"/>
    <w:link w:val="BalloonTextChar"/>
    <w:uiPriority w:val="99"/>
    <w:semiHidden/>
    <w:unhideWhenUsed/>
    <w:rsid w:val="009043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433A"/>
    <w:rPr>
      <w:rFonts w:ascii="Segoe UI" w:hAnsi="Segoe UI" w:cs="Segoe UI"/>
      <w:sz w:val="18"/>
      <w:szCs w:val="18"/>
    </w:rPr>
  </w:style>
  <w:style w:type="paragraph" w:styleId="Header">
    <w:name w:val="header"/>
    <w:basedOn w:val="Normal"/>
    <w:link w:val="HeaderChar"/>
    <w:uiPriority w:val="99"/>
    <w:unhideWhenUsed/>
    <w:rsid w:val="00037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72D"/>
  </w:style>
  <w:style w:type="paragraph" w:styleId="Footer">
    <w:name w:val="footer"/>
    <w:basedOn w:val="Normal"/>
    <w:link w:val="FooterChar"/>
    <w:uiPriority w:val="99"/>
    <w:unhideWhenUsed/>
    <w:rsid w:val="00037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72D"/>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922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1451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AE3D240489AA45BAF6264024273635" ma:contentTypeVersion="7" ma:contentTypeDescription="Create a new document." ma:contentTypeScope="" ma:versionID="49181ac04e682f7b4c37bba045df86f3">
  <xsd:schema xmlns:xsd="http://www.w3.org/2001/XMLSchema" xmlns:xs="http://www.w3.org/2001/XMLSchema" xmlns:p="http://schemas.microsoft.com/office/2006/metadata/properties" xmlns:ns2="dbd77a50-810b-4f9d-990e-c1b516d2dff8" xmlns:ns3="2529f207-954e-4e8c-9fdf-1ca4e9143d6d" targetNamespace="http://schemas.microsoft.com/office/2006/metadata/properties" ma:root="true" ma:fieldsID="0e52b4e97e756c4f71a9776935dbc956" ns2:_="" ns3:_="">
    <xsd:import namespace="dbd77a50-810b-4f9d-990e-c1b516d2dff8"/>
    <xsd:import namespace="2529f207-954e-4e8c-9fdf-1ca4e9143d6d"/>
    <xsd:element name="properties">
      <xsd:complexType>
        <xsd:sequence>
          <xsd:element name="documentManagement">
            <xsd:complexType>
              <xsd:all>
                <xsd:element ref="ns2:l75de39e87b34f2dabd329dc0b1a328e" minOccurs="0"/>
                <xsd:element ref="ns2:TaxCatchAll" minOccurs="0"/>
                <xsd:element ref="ns2:MigrationSource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d77a50-810b-4f9d-990e-c1b516d2dff8" elementFormDefault="qualified">
    <xsd:import namespace="http://schemas.microsoft.com/office/2006/documentManagement/types"/>
    <xsd:import namespace="http://schemas.microsoft.com/office/infopath/2007/PartnerControls"/>
    <xsd:element name="l75de39e87b34f2dabd329dc0b1a328e" ma:index="9" nillable="true" ma:taxonomy="true" ma:internalName="l75de39e87b34f2dabd329dc0b1a328e" ma:taxonomyFieldName="Staff_x0020_Category" ma:displayName="Staff Category" ma:fieldId="{575de39e-87b3-4f2d-abd3-29dc0b1a328e}" ma:sspId="15dfd691-d440-46c1-9855-79c82727649a" ma:termSetId="076009db-1e74-4153-a88f-7b943214d998"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6d8b720-2259-4dbd-845e-304a3562eded}" ma:internalName="TaxCatchAll" ma:showField="CatchAllData" ma:web="dbd77a50-810b-4f9d-990e-c1b516d2dff8">
      <xsd:complexType>
        <xsd:complexContent>
          <xsd:extension base="dms:MultiChoiceLookup">
            <xsd:sequence>
              <xsd:element name="Value" type="dms:Lookup" maxOccurs="unbounded" minOccurs="0" nillable="true"/>
            </xsd:sequence>
          </xsd:extension>
        </xsd:complexContent>
      </xsd:complexType>
    </xsd:element>
    <xsd:element name="MigrationSourceID" ma:index="11" nillable="true" ma:displayName="MigrationSourceID" ma:internalName="MigrationSource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29f207-954e-4e8c-9fdf-1ca4e9143d6d"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bd77a50-810b-4f9d-990e-c1b516d2dff8" xsi:nil="true"/>
    <l75de39e87b34f2dabd329dc0b1a328e xmlns="dbd77a50-810b-4f9d-990e-c1b516d2dff8">
      <Terms xmlns="http://schemas.microsoft.com/office/infopath/2007/PartnerControls"/>
    </l75de39e87b34f2dabd329dc0b1a328e>
  </documentManagement>
</p:properti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ANS0JmuObsuFKPAMCVqUD9A2/Q==">CgMxLjAyDmguaTg0eXE4cHgwaDg2OAByITE2WDZLTXV3NG1QdXdhQUFYLXhqdndKT2xDTlhuMGNkZA==</go:docsCustomData>
</go:gDocsCustomXmlDataStorage>
</file>

<file path=customXml/itemProps1.xml><?xml version="1.0" encoding="utf-8"?>
<ds:datastoreItem xmlns:ds="http://schemas.openxmlformats.org/officeDocument/2006/customXml" ds:itemID="{8938650F-74A0-43A6-B3F8-8A8D9C30BE52}"/>
</file>

<file path=customXml/itemProps2.xml><?xml version="1.0" encoding="utf-8"?>
<ds:datastoreItem xmlns:ds="http://schemas.openxmlformats.org/officeDocument/2006/customXml" ds:itemID="{38C6D21B-79E9-45FD-A32F-2AA5121BECAE}">
  <ds:schemaRefs>
    <ds:schemaRef ds:uri="http://schemas.openxmlformats.org/officeDocument/2006/bibliography"/>
  </ds:schemaRefs>
</ds:datastoreItem>
</file>

<file path=customXml/itemProps3.xml><?xml version="1.0" encoding="utf-8"?>
<ds:datastoreItem xmlns:ds="http://schemas.openxmlformats.org/officeDocument/2006/customXml" ds:itemID="{5967F76E-3C9A-4C50-898E-AF126DF4EAE6}">
  <ds:schemaRefs>
    <ds:schemaRef ds:uri="http://schemas.microsoft.com/sharepoint/v3/contenttype/forms"/>
  </ds:schemaRefs>
</ds:datastoreItem>
</file>

<file path=customXml/itemProps4.xml><?xml version="1.0" encoding="utf-8"?>
<ds:datastoreItem xmlns:ds="http://schemas.openxmlformats.org/officeDocument/2006/customXml" ds:itemID="{FDF77462-F61D-4102-B666-AE5CB2FECC2D}">
  <ds:schemaRefs>
    <ds:schemaRef ds:uri="http://schemas.microsoft.com/office/2006/metadata/properties"/>
    <ds:schemaRef ds:uri="http://schemas.microsoft.com/office/infopath/2007/PartnerControls"/>
    <ds:schemaRef ds:uri="dbd77a50-810b-4f9d-990e-c1b516d2dff8"/>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1527</Words>
  <Characters>8709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10216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Ratcliffe</dc:creator>
  <cp:lastModifiedBy>A Ashraf (CHG)</cp:lastModifiedBy>
  <cp:revision>8</cp:revision>
  <cp:lastPrinted>2025-04-08T10:36:00Z</cp:lastPrinted>
  <dcterms:created xsi:type="dcterms:W3CDTF">2026-03-10T10:36:00Z</dcterms:created>
  <dcterms:modified xsi:type="dcterms:W3CDTF">2026-04-27T10:43:00Z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0x01010037AE3D240489AA45BAF6264024273635</vt:lpwstr>
  </property>
  <property fmtid="{D5CDD505-2E9C-101B-9397-08002B2CF9AE}" pid="3" name="Staff_x0020_Category">
    <vt:lpwstr/>
  </property>
  <property fmtid="{D5CDD505-2E9C-101B-9397-08002B2CF9AE}" pid="4" name="Staff Category">
    <vt:lpwstr/>
  </property>
</Properties>
</file>